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F38" w14:textId="0B2953A1" w:rsidR="00B77455" w:rsidRPr="00A36E7E" w:rsidRDefault="00B77455" w:rsidP="00B77455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Hlk90634111"/>
      <w:r w:rsidRPr="00A36E7E">
        <w:rPr>
          <w:rFonts w:asciiTheme="minorHAnsi" w:hAnsiTheme="minorHAnsi" w:cstheme="minorHAnsi"/>
          <w:i/>
          <w:iCs/>
          <w:sz w:val="20"/>
          <w:szCs w:val="20"/>
        </w:rPr>
        <w:t xml:space="preserve">Załącznik nr </w:t>
      </w:r>
      <w:r w:rsidR="00E033EB" w:rsidRPr="00A36E7E">
        <w:rPr>
          <w:rFonts w:asciiTheme="minorHAnsi" w:hAnsiTheme="minorHAnsi" w:cstheme="minorHAnsi"/>
          <w:i/>
          <w:iCs/>
          <w:sz w:val="20"/>
          <w:szCs w:val="20"/>
        </w:rPr>
        <w:t>5</w:t>
      </w:r>
      <w:r w:rsidRPr="00A36E7E">
        <w:rPr>
          <w:rFonts w:asciiTheme="minorHAnsi" w:hAnsiTheme="minorHAnsi" w:cstheme="minorHAnsi"/>
          <w:i/>
          <w:iCs/>
          <w:sz w:val="20"/>
          <w:szCs w:val="20"/>
        </w:rPr>
        <w:t xml:space="preserve"> do Zapytania ofertowego – Część </w:t>
      </w:r>
      <w:r w:rsidR="00E033EB" w:rsidRPr="00A36E7E">
        <w:rPr>
          <w:rFonts w:asciiTheme="minorHAnsi" w:hAnsiTheme="minorHAnsi" w:cstheme="minorHAnsi"/>
          <w:i/>
          <w:iCs/>
          <w:sz w:val="20"/>
          <w:szCs w:val="20"/>
        </w:rPr>
        <w:t>V</w:t>
      </w:r>
    </w:p>
    <w:p w14:paraId="1B0FCF3D" w14:textId="77777777" w:rsidR="00B77455" w:rsidRPr="00A36E7E" w:rsidRDefault="00B77455" w:rsidP="00B77455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</w:p>
    <w:p w14:paraId="50FECED7" w14:textId="77777777" w:rsidR="00B77455" w:rsidRPr="00A36E7E" w:rsidRDefault="00B77455" w:rsidP="00B7745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36E7E">
        <w:rPr>
          <w:rFonts w:asciiTheme="minorHAnsi" w:hAnsiTheme="minorHAnsi" w:cstheme="minorHAnsi"/>
          <w:b/>
          <w:bCs/>
          <w:sz w:val="20"/>
          <w:szCs w:val="20"/>
        </w:rPr>
        <w:t>OKREŚLENIE PRZEDMIOTU ZAMÓWIENIA – SZCZEGÓŁOWY KOSZTORYS OFERTOWY</w:t>
      </w:r>
    </w:p>
    <w:p w14:paraId="010AC22D" w14:textId="6EA76023" w:rsidR="00B77455" w:rsidRPr="00A36E7E" w:rsidRDefault="00B77455" w:rsidP="00B7745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36E7E">
        <w:rPr>
          <w:rFonts w:asciiTheme="minorHAnsi" w:hAnsiTheme="minorHAnsi" w:cstheme="minorHAnsi"/>
          <w:b/>
          <w:bCs/>
          <w:sz w:val="20"/>
          <w:szCs w:val="20"/>
        </w:rPr>
        <w:t xml:space="preserve">Zadanie nr </w:t>
      </w:r>
      <w:r w:rsidR="00E033EB" w:rsidRPr="00A36E7E"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750"/>
        <w:gridCol w:w="3636"/>
        <w:gridCol w:w="1049"/>
        <w:gridCol w:w="1351"/>
        <w:gridCol w:w="1462"/>
        <w:gridCol w:w="1817"/>
      </w:tblGrid>
      <w:tr w:rsidR="00B77455" w:rsidRPr="00A36E7E" w14:paraId="4BC67F59" w14:textId="77777777" w:rsidTr="005F62F0">
        <w:tc>
          <w:tcPr>
            <w:tcW w:w="750" w:type="dxa"/>
            <w:shd w:val="clear" w:color="auto" w:fill="92D050"/>
            <w:vAlign w:val="center"/>
          </w:tcPr>
          <w:p w14:paraId="48D0AF85" w14:textId="77777777" w:rsidR="00B77455" w:rsidRPr="00A36E7E" w:rsidRDefault="00B77455" w:rsidP="005F62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E7E">
              <w:rPr>
                <w:rFonts w:cstheme="minorHAnsi"/>
                <w:b/>
                <w:bCs/>
                <w:sz w:val="20"/>
                <w:szCs w:val="20"/>
              </w:rPr>
              <w:t>Lp. (kol.1)</w:t>
            </w:r>
          </w:p>
        </w:tc>
        <w:tc>
          <w:tcPr>
            <w:tcW w:w="3636" w:type="dxa"/>
            <w:shd w:val="clear" w:color="auto" w:fill="92D050"/>
            <w:vAlign w:val="center"/>
          </w:tcPr>
          <w:p w14:paraId="08EA4BA6" w14:textId="77777777" w:rsidR="00B77455" w:rsidRPr="00A36E7E" w:rsidRDefault="00B77455" w:rsidP="005F62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E7E">
              <w:rPr>
                <w:rFonts w:cstheme="minorHAnsi"/>
                <w:b/>
                <w:bCs/>
                <w:sz w:val="20"/>
                <w:szCs w:val="20"/>
              </w:rPr>
              <w:t>Nazwa towaru (kol.2)</w:t>
            </w:r>
          </w:p>
        </w:tc>
        <w:tc>
          <w:tcPr>
            <w:tcW w:w="1049" w:type="dxa"/>
            <w:shd w:val="clear" w:color="auto" w:fill="92D050"/>
            <w:vAlign w:val="center"/>
          </w:tcPr>
          <w:p w14:paraId="1F64D9FA" w14:textId="77777777" w:rsidR="00B77455" w:rsidRPr="00A36E7E" w:rsidRDefault="00B77455" w:rsidP="005F62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E7E">
              <w:rPr>
                <w:rFonts w:cstheme="minorHAnsi"/>
                <w:b/>
                <w:bCs/>
                <w:sz w:val="20"/>
                <w:szCs w:val="20"/>
              </w:rPr>
              <w:t>Jednostka miary (kol.3)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7B0B07E9" w14:textId="77777777" w:rsidR="00B77455" w:rsidRPr="00A36E7E" w:rsidRDefault="00B77455" w:rsidP="005F62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E7E">
              <w:rPr>
                <w:rFonts w:cstheme="minorHAnsi"/>
                <w:b/>
                <w:bCs/>
                <w:sz w:val="20"/>
                <w:szCs w:val="20"/>
              </w:rPr>
              <w:t>Ilość (kol.4)</w:t>
            </w:r>
          </w:p>
        </w:tc>
        <w:tc>
          <w:tcPr>
            <w:tcW w:w="1462" w:type="dxa"/>
            <w:shd w:val="clear" w:color="auto" w:fill="92D050"/>
            <w:vAlign w:val="center"/>
          </w:tcPr>
          <w:p w14:paraId="713B6968" w14:textId="77777777" w:rsidR="00B77455" w:rsidRPr="00A36E7E" w:rsidRDefault="00B77455" w:rsidP="005F62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E7E">
              <w:rPr>
                <w:rFonts w:cstheme="minorHAnsi"/>
                <w:b/>
                <w:bCs/>
                <w:sz w:val="20"/>
                <w:szCs w:val="20"/>
              </w:rPr>
              <w:t>Cena jednostkowa brutto (kol.5)</w:t>
            </w:r>
          </w:p>
        </w:tc>
        <w:tc>
          <w:tcPr>
            <w:tcW w:w="1817" w:type="dxa"/>
            <w:shd w:val="clear" w:color="auto" w:fill="92D050"/>
            <w:vAlign w:val="center"/>
          </w:tcPr>
          <w:p w14:paraId="0F47AD0D" w14:textId="77777777" w:rsidR="00B77455" w:rsidRPr="00A36E7E" w:rsidRDefault="00B77455" w:rsidP="005F62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36E7E">
              <w:rPr>
                <w:rFonts w:cstheme="minorHAnsi"/>
                <w:b/>
                <w:bCs/>
                <w:sz w:val="20"/>
                <w:szCs w:val="20"/>
              </w:rPr>
              <w:t>Razem ilość x cena jednostkowa brutto (kol.4xkol.5)</w:t>
            </w:r>
          </w:p>
        </w:tc>
      </w:tr>
      <w:tr w:rsidR="00B77455" w:rsidRPr="00A36E7E" w14:paraId="43D9F15B" w14:textId="77777777" w:rsidTr="00D9495D">
        <w:trPr>
          <w:trHeight w:val="1536"/>
        </w:trPr>
        <w:tc>
          <w:tcPr>
            <w:tcW w:w="750" w:type="dxa"/>
            <w:vAlign w:val="center"/>
          </w:tcPr>
          <w:p w14:paraId="191058F1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C691275" w14:textId="79DB0D14" w:rsidR="00E033EB" w:rsidRPr="00A36E7E" w:rsidRDefault="00E033EB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regał biblioteczny 80x28x202  cm</w:t>
            </w:r>
          </w:p>
          <w:p w14:paraId="1B0760D3" w14:textId="77777777" w:rsidR="00E033EB" w:rsidRPr="00A36E7E" w:rsidRDefault="00E033EB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</w:p>
          <w:p w14:paraId="6391BB17" w14:textId="259D3502" w:rsidR="00E033EB" w:rsidRPr="00A36E7E" w:rsidRDefault="00E033EB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płyta meblowa w okleinie dębowej bejcowanej na biało</w:t>
            </w:r>
          </w:p>
          <w:p w14:paraId="0937648A" w14:textId="26200DFC" w:rsidR="00B77455" w:rsidRPr="00A36E7E" w:rsidRDefault="00B77455" w:rsidP="00D9495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2D18B370" w14:textId="1F921898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7A89719" w14:textId="02ED4F8F" w:rsidR="00B77455" w:rsidRPr="00A36E7E" w:rsidRDefault="008163EB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462" w:type="dxa"/>
            <w:vAlign w:val="center"/>
          </w:tcPr>
          <w:p w14:paraId="09B95188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57991C5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7455" w:rsidRPr="00A36E7E" w14:paraId="2124DD29" w14:textId="77777777" w:rsidTr="005F62F0">
        <w:tc>
          <w:tcPr>
            <w:tcW w:w="750" w:type="dxa"/>
            <w:vAlign w:val="center"/>
          </w:tcPr>
          <w:p w14:paraId="1B0D1224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E7E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FB06BDA" w14:textId="77777777" w:rsidR="00B77455" w:rsidRPr="00A36E7E" w:rsidRDefault="00E033EB" w:rsidP="00D9495D">
            <w:pPr>
              <w:spacing w:after="0"/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regał biblioteczny 80x28x106  </w:t>
            </w:r>
          </w:p>
          <w:p w14:paraId="7B140A69" w14:textId="77777777" w:rsidR="00E033EB" w:rsidRPr="00A36E7E" w:rsidRDefault="00E033EB" w:rsidP="00D9495D">
            <w:pPr>
              <w:ind w:left="-6"/>
              <w:rPr>
                <w:rFonts w:cstheme="minorHAnsi"/>
                <w:sz w:val="20"/>
                <w:szCs w:val="20"/>
              </w:rPr>
            </w:pPr>
          </w:p>
          <w:p w14:paraId="4E2656FF" w14:textId="7B6F621E" w:rsidR="00E033EB" w:rsidRPr="00A36E7E" w:rsidRDefault="00E033EB" w:rsidP="00D9495D">
            <w:pPr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płyta meblowa w okleinie dębowej bejcowanej na biało</w:t>
            </w:r>
          </w:p>
          <w:p w14:paraId="2864E539" w14:textId="05942732" w:rsidR="00E033EB" w:rsidRPr="00A36E7E" w:rsidRDefault="00E033EB" w:rsidP="00D9495D">
            <w:pPr>
              <w:spacing w:after="0"/>
              <w:ind w:left="-6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1BA7A92" w14:textId="23198AFE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9FD1C17" w14:textId="7509FBB6" w:rsidR="00B77455" w:rsidRPr="00A36E7E" w:rsidRDefault="008163EB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62" w:type="dxa"/>
            <w:vAlign w:val="center"/>
          </w:tcPr>
          <w:p w14:paraId="6E2B6B28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2BABE57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7455" w:rsidRPr="00A36E7E" w14:paraId="0D97DAAF" w14:textId="77777777" w:rsidTr="005F62F0">
        <w:tc>
          <w:tcPr>
            <w:tcW w:w="750" w:type="dxa"/>
            <w:vAlign w:val="center"/>
          </w:tcPr>
          <w:p w14:paraId="1E45214C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5674EA2" w14:textId="75934187" w:rsidR="00E033EB" w:rsidRPr="00A36E7E" w:rsidRDefault="00E033EB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regał biblioteczny 40x28x202    </w:t>
            </w:r>
          </w:p>
          <w:p w14:paraId="07405AD2" w14:textId="2DD7C6F8" w:rsidR="00E033EB" w:rsidRPr="00A36E7E" w:rsidRDefault="00E033EB" w:rsidP="00D9495D">
            <w:pPr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płyta meblowa w okleinie dębowej bejcowanej na biało</w:t>
            </w:r>
          </w:p>
          <w:p w14:paraId="288BE598" w14:textId="4AE8E615" w:rsidR="00E033EB" w:rsidRPr="00A36E7E" w:rsidRDefault="00E033EB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</w:p>
          <w:p w14:paraId="49A4DE7A" w14:textId="1BFC66F8" w:rsidR="00B77455" w:rsidRPr="00A36E7E" w:rsidRDefault="00B77455" w:rsidP="00D9495D">
            <w:pPr>
              <w:pStyle w:val="Akapitzlist"/>
              <w:spacing w:after="0" w:line="240" w:lineRule="auto"/>
              <w:ind w:left="-6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4F7DABE" w14:textId="77FE2F72" w:rsidR="00B77455" w:rsidRPr="00A36E7E" w:rsidRDefault="00B77455" w:rsidP="00B7745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E7E">
              <w:rPr>
                <w:rFonts w:cstheme="minorHAnsi"/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38F7E7E" w14:textId="19F3BAAF" w:rsidR="00B77455" w:rsidRPr="00A36E7E" w:rsidRDefault="00E033EB" w:rsidP="00B7745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E7E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72F48EF2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B1CDEB0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77455" w:rsidRPr="00A36E7E" w14:paraId="51A3D2B9" w14:textId="77777777" w:rsidTr="00E9418B">
        <w:trPr>
          <w:trHeight w:val="1540"/>
        </w:trPr>
        <w:tc>
          <w:tcPr>
            <w:tcW w:w="750" w:type="dxa"/>
            <w:vAlign w:val="center"/>
          </w:tcPr>
          <w:p w14:paraId="15AD2FC3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23D52D2" w14:textId="77777777" w:rsidR="00D9495D" w:rsidRPr="00A36E7E" w:rsidRDefault="00D9495D" w:rsidP="00D9495D">
            <w:pPr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regał biblioteczny 40x28x106    1szt </w:t>
            </w:r>
          </w:p>
          <w:p w14:paraId="5D775A7A" w14:textId="77777777" w:rsidR="00D9495D" w:rsidRPr="00A36E7E" w:rsidRDefault="00D9495D" w:rsidP="00D9495D">
            <w:pPr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płyta meblowa w okleinie dębowej bejcowanej na biało</w:t>
            </w:r>
          </w:p>
          <w:p w14:paraId="0BE05E54" w14:textId="0D46536D" w:rsidR="00B77455" w:rsidRPr="00A36E7E" w:rsidRDefault="00B77455" w:rsidP="00D9495D">
            <w:pPr>
              <w:pStyle w:val="NormalnyWeb"/>
              <w:shd w:val="clear" w:color="auto" w:fill="FFFFFF"/>
              <w:spacing w:after="0" w:afterAutospacing="0"/>
              <w:ind w:left="-6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98F7084" w14:textId="791DB185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EDC540A" w14:textId="46D6F221" w:rsidR="00B77455" w:rsidRPr="00A36E7E" w:rsidRDefault="00D9495D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7590E689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2E90CFB" w14:textId="77777777" w:rsidR="00B77455" w:rsidRPr="00A36E7E" w:rsidRDefault="00B77455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24D6" w:rsidRPr="00A36E7E" w14:paraId="7623BDF0" w14:textId="77777777" w:rsidTr="00D9495D">
        <w:trPr>
          <w:trHeight w:val="979"/>
        </w:trPr>
        <w:tc>
          <w:tcPr>
            <w:tcW w:w="750" w:type="dxa"/>
            <w:vAlign w:val="center"/>
          </w:tcPr>
          <w:p w14:paraId="7EF63A7D" w14:textId="543A87E3" w:rsidR="004D24D6" w:rsidRPr="00A36E7E" w:rsidRDefault="004D24D6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AF60CD5" w14:textId="4E43D3EA" w:rsidR="00D9495D" w:rsidRDefault="00D9495D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Stoły do czytelni</w:t>
            </w:r>
          </w:p>
          <w:p w14:paraId="1B25A6AE" w14:textId="6FC9FEE3" w:rsidR="00E9418B" w:rsidRPr="00A36E7E" w:rsidRDefault="00E9418B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  <w:r w:rsidRPr="00E9418B">
              <w:rPr>
                <w:rFonts w:cstheme="minorHAnsi"/>
                <w:sz w:val="20"/>
                <w:szCs w:val="20"/>
              </w:rPr>
              <w:t>Długość: 140 cm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E9418B">
              <w:rPr>
                <w:rFonts w:cstheme="minorHAnsi"/>
                <w:sz w:val="20"/>
                <w:szCs w:val="20"/>
              </w:rPr>
              <w:t xml:space="preserve"> Szerokość: 78 cm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E9418B">
              <w:rPr>
                <w:rFonts w:cstheme="minorHAnsi"/>
                <w:sz w:val="20"/>
                <w:szCs w:val="20"/>
              </w:rPr>
              <w:t xml:space="preserve"> Wysokość: 74 cm</w:t>
            </w:r>
          </w:p>
          <w:p w14:paraId="1C56EBCC" w14:textId="77777777" w:rsidR="00D9495D" w:rsidRPr="00A36E7E" w:rsidRDefault="00D9495D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 Materiał: okleina jesionowa (blat)</w:t>
            </w:r>
          </w:p>
          <w:p w14:paraId="472ED973" w14:textId="4994D05D" w:rsidR="004D24D6" w:rsidRPr="00A36E7E" w:rsidRDefault="00D9495D" w:rsidP="00D9495D">
            <w:pPr>
              <w:pStyle w:val="Akapitzlist"/>
              <w:ind w:left="-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 i lite drewno (podstawa stołu)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B58FD59" w14:textId="3F566368" w:rsidR="004D24D6" w:rsidRPr="00A36E7E" w:rsidRDefault="004D24D6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FFC20BD" w14:textId="286F0DCD" w:rsidR="004D24D6" w:rsidRPr="00A36E7E" w:rsidRDefault="00D9495D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center"/>
          </w:tcPr>
          <w:p w14:paraId="1680D199" w14:textId="77777777" w:rsidR="004D24D6" w:rsidRPr="00A36E7E" w:rsidRDefault="004D24D6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6F59360" w14:textId="3AD04506" w:rsidR="004D24D6" w:rsidRPr="00A36E7E" w:rsidRDefault="004D24D6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0FC17DAC" w14:textId="77777777" w:rsidTr="002B7570">
        <w:tc>
          <w:tcPr>
            <w:tcW w:w="750" w:type="dxa"/>
            <w:vAlign w:val="center"/>
          </w:tcPr>
          <w:p w14:paraId="60E6322F" w14:textId="77777777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A20252A" w14:textId="15D0AF70" w:rsidR="00A6152E" w:rsidRDefault="00A6152E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Krzesła do czytelni</w:t>
            </w:r>
          </w:p>
          <w:p w14:paraId="01E71CE1" w14:textId="083E6095" w:rsidR="00A6152E" w:rsidRDefault="00A6152E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6152E">
              <w:rPr>
                <w:rFonts w:cstheme="minorHAnsi"/>
                <w:sz w:val="20"/>
                <w:szCs w:val="20"/>
              </w:rPr>
              <w:t>Szerokość: 45 cm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6152E">
              <w:rPr>
                <w:rFonts w:cstheme="minorHAnsi"/>
                <w:sz w:val="20"/>
                <w:szCs w:val="20"/>
              </w:rPr>
              <w:t xml:space="preserve"> Głębokość: 51 cm Wysokość: 81 cm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6152E">
              <w:rPr>
                <w:rFonts w:cstheme="minorHAnsi"/>
                <w:sz w:val="20"/>
                <w:szCs w:val="20"/>
              </w:rPr>
              <w:t xml:space="preserve"> Szerokość siedziska: 45 cm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6152E">
              <w:rPr>
                <w:rFonts w:cstheme="minorHAnsi"/>
                <w:sz w:val="20"/>
                <w:szCs w:val="20"/>
              </w:rPr>
              <w:t xml:space="preserve"> Głębokość siedziska: 41 cm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6152E">
              <w:rPr>
                <w:rFonts w:cstheme="minorHAnsi"/>
                <w:sz w:val="20"/>
                <w:szCs w:val="20"/>
              </w:rPr>
              <w:t xml:space="preserve"> Wysokość siedziska: 43 cm</w:t>
            </w:r>
          </w:p>
          <w:p w14:paraId="474EE3B2" w14:textId="77777777" w:rsidR="00A6152E" w:rsidRDefault="00A6152E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6152E">
              <w:rPr>
                <w:rFonts w:cstheme="minorHAnsi"/>
                <w:sz w:val="20"/>
                <w:szCs w:val="20"/>
              </w:rPr>
              <w:t>Siedzisko kubełkowe</w:t>
            </w:r>
          </w:p>
          <w:p w14:paraId="0649DE35" w14:textId="0AB7C6B6" w:rsidR="00A6152E" w:rsidRPr="00A36E7E" w:rsidRDefault="00A6152E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6152E">
              <w:rPr>
                <w:rFonts w:cstheme="minorHAnsi"/>
                <w:sz w:val="20"/>
                <w:szCs w:val="20"/>
              </w:rPr>
              <w:t>Uchwyt: Kompozyt drewna i plastiku Podstawa: guma syntetyczna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DE4243" w14:textId="77777777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BA0E839" w14:textId="1ECBF6FA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62" w:type="dxa"/>
            <w:vAlign w:val="center"/>
          </w:tcPr>
          <w:p w14:paraId="06F98B0F" w14:textId="77777777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E586257" w14:textId="77777777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24D6" w:rsidRPr="00A36E7E" w14:paraId="1A457376" w14:textId="77777777" w:rsidTr="005F62F0">
        <w:tc>
          <w:tcPr>
            <w:tcW w:w="750" w:type="dxa"/>
            <w:vAlign w:val="center"/>
          </w:tcPr>
          <w:p w14:paraId="12FF3BB7" w14:textId="2B3E730E" w:rsidR="004D24D6" w:rsidRPr="00A36E7E" w:rsidRDefault="00A6152E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B01AB7A" w14:textId="24534660" w:rsidR="00D9495D" w:rsidRDefault="00D9495D" w:rsidP="00D9495D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Krzesła do czytelni</w:t>
            </w:r>
          </w:p>
          <w:p w14:paraId="29BF8D0B" w14:textId="0A6D665C" w:rsidR="003D620A" w:rsidRPr="00A36E7E" w:rsidRDefault="003D620A" w:rsidP="00D9495D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 xml:space="preserve">Szerokość: 44 cm; Głębokość: 51 cm; Wysokość: 80 cm; Szerokość siedziska: </w:t>
            </w:r>
            <w:r w:rsidRPr="003D620A">
              <w:rPr>
                <w:rFonts w:cstheme="minorHAnsi"/>
                <w:sz w:val="20"/>
                <w:szCs w:val="20"/>
              </w:rPr>
              <w:lastRenderedPageBreak/>
              <w:t>44 cm; Głębokość siedziska: 39 cm; Wysokość siedziska: 45 cm</w:t>
            </w:r>
          </w:p>
          <w:p w14:paraId="64A29CD1" w14:textId="42B22AA9" w:rsidR="004D24D6" w:rsidRPr="00A36E7E" w:rsidRDefault="00D9495D" w:rsidP="00D9495D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nogi i podstawa siedziska: lite drewno, bezbarwny lakier akrylowy, siedzisko i tylne oparcie: okleina klejona warstwowo, okleina naturalna, bezbarwny lakier akrylowy, bejca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D66E6C0" w14:textId="3DDA4896" w:rsidR="004D24D6" w:rsidRPr="00A36E7E" w:rsidRDefault="004D24D6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FAF3202" w14:textId="366E3707" w:rsidR="004D24D6" w:rsidRPr="00A36E7E" w:rsidRDefault="00A6152E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62" w:type="dxa"/>
            <w:vAlign w:val="center"/>
          </w:tcPr>
          <w:p w14:paraId="7F1E63E5" w14:textId="77777777" w:rsidR="004D24D6" w:rsidRPr="00A36E7E" w:rsidRDefault="004D24D6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BEB3B0E" w14:textId="77777777" w:rsidR="004D24D6" w:rsidRPr="00A36E7E" w:rsidRDefault="004D24D6" w:rsidP="00B7745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6A66137E" w14:textId="77777777" w:rsidTr="002B7570">
        <w:tc>
          <w:tcPr>
            <w:tcW w:w="750" w:type="dxa"/>
            <w:vAlign w:val="center"/>
          </w:tcPr>
          <w:p w14:paraId="2FFF4D86" w14:textId="77777777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04DE771" w14:textId="426D669B" w:rsidR="00A6152E" w:rsidRDefault="00A6152E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Fotel uszak </w:t>
            </w:r>
          </w:p>
          <w:p w14:paraId="77B4CB1D" w14:textId="77777777" w:rsidR="00A6152E" w:rsidRPr="00A36E7E" w:rsidRDefault="00A6152E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>Szerokość: 82 cm; Głębokość: 96 cm; Wysokość: 101 cm; Szerokość siedziska: 49 cm; Głębokość siedziska: 54 cm; Wysokość siedziska: 45 cm</w:t>
            </w:r>
          </w:p>
          <w:p w14:paraId="6DE11B7B" w14:textId="240FB9C0" w:rsidR="00A6152E" w:rsidRPr="00A36E7E" w:rsidRDefault="00A6152E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tapicerowany, nóżki drewniane</w:t>
            </w:r>
          </w:p>
          <w:p w14:paraId="6FE838F0" w14:textId="7925E4FF" w:rsidR="00A6152E" w:rsidRDefault="00A6152E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lite drewno, bejca, bezbarwny lakier akrylowy</w:t>
            </w:r>
          </w:p>
          <w:p w14:paraId="3ADD47BF" w14:textId="4B812908" w:rsidR="00A6152E" w:rsidRPr="006B4CFA" w:rsidRDefault="006B4CFA" w:rsidP="006B4CFA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B4CFA">
              <w:rPr>
                <w:rFonts w:cstheme="minorHAnsi"/>
                <w:sz w:val="20"/>
                <w:szCs w:val="20"/>
              </w:rPr>
              <w:t>okrycie ciemnoszar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6164E44" w14:textId="77777777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0C5656A" w14:textId="76579E43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1FD05DC4" w14:textId="77777777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7A9DBE8" w14:textId="77777777" w:rsidR="00A6152E" w:rsidRPr="00A36E7E" w:rsidRDefault="00A6152E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6E3904A7" w14:textId="77777777" w:rsidTr="005F62F0">
        <w:tc>
          <w:tcPr>
            <w:tcW w:w="750" w:type="dxa"/>
            <w:vAlign w:val="center"/>
          </w:tcPr>
          <w:p w14:paraId="22B59FA5" w14:textId="22CC3D12" w:rsidR="00A6152E" w:rsidRPr="00A36E7E" w:rsidRDefault="006B4CFA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E182860" w14:textId="388B1CC7" w:rsidR="00A6152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Fotel uszak </w:t>
            </w:r>
          </w:p>
          <w:p w14:paraId="0FD1D31B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>Szerokość: 82 cm; Głębokość: 96 cm; Wysokość: 101 cm; Szerokość siedziska: 49 cm; Głębokość siedziska: 54 cm; Wysokość siedziska: 45 cm</w:t>
            </w:r>
          </w:p>
          <w:p w14:paraId="7F9C5951" w14:textId="207D11F0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tapicerowany, nóżki drewniane</w:t>
            </w:r>
          </w:p>
          <w:p w14:paraId="2C1B8691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lite drewno, bejca, bezbarwny lakier akrylowy</w:t>
            </w:r>
          </w:p>
          <w:p w14:paraId="2CBA30A5" w14:textId="1F943693" w:rsidR="00A6152E" w:rsidRPr="006B4CFA" w:rsidRDefault="006B4CFA" w:rsidP="006B4CFA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B4CFA">
              <w:rPr>
                <w:rFonts w:cstheme="minorHAnsi"/>
                <w:sz w:val="20"/>
                <w:szCs w:val="20"/>
              </w:rPr>
              <w:t xml:space="preserve">okrycie </w:t>
            </w:r>
            <w:r>
              <w:rPr>
                <w:rFonts w:cstheme="minorHAnsi"/>
                <w:sz w:val="20"/>
                <w:szCs w:val="20"/>
              </w:rPr>
              <w:t>żółte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E8EA27" w14:textId="03BFEFD2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B6BCD8E" w14:textId="4A13D823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21B9B64D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C93693C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5477A8EE" w14:textId="77777777" w:rsidTr="005F62F0">
        <w:tc>
          <w:tcPr>
            <w:tcW w:w="750" w:type="dxa"/>
            <w:vAlign w:val="center"/>
          </w:tcPr>
          <w:p w14:paraId="05303DC5" w14:textId="33E9CC14" w:rsidR="00A6152E" w:rsidRPr="00A36E7E" w:rsidRDefault="006B4CFA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5601789" w14:textId="4DA67013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Ramy do plakatów 70x100 cm </w:t>
            </w:r>
          </w:p>
          <w:p w14:paraId="2273A95B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rama: płyta pilśniowa, folia papierowa (czarna lub biała)</w:t>
            </w:r>
          </w:p>
          <w:p w14:paraId="4A34BF95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zabezpieczenie frontu: plastik polistyrenowy</w:t>
            </w:r>
          </w:p>
          <w:p w14:paraId="64A68175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panel tylny: płyta pilśniowa</w:t>
            </w:r>
          </w:p>
          <w:p w14:paraId="26BE554E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EDB67A7" w14:textId="0037603F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2245518" w14:textId="694B3049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62" w:type="dxa"/>
            <w:vAlign w:val="center"/>
          </w:tcPr>
          <w:p w14:paraId="76E17B6B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348A1E5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72B463EE" w14:textId="77777777" w:rsidTr="005F62F0">
        <w:tc>
          <w:tcPr>
            <w:tcW w:w="750" w:type="dxa"/>
            <w:vAlign w:val="center"/>
          </w:tcPr>
          <w:p w14:paraId="57F71391" w14:textId="58EFB641" w:rsidR="00A6152E" w:rsidRPr="00A36E7E" w:rsidRDefault="006B4CFA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30C72A4" w14:textId="1FBDEC18" w:rsidR="00A6152E" w:rsidRPr="00A36E7E" w:rsidRDefault="00EF1556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Blat</w:t>
            </w:r>
            <w:r w:rsidR="00A6152E" w:rsidRPr="00A36E7E">
              <w:rPr>
                <w:rFonts w:cstheme="minorHAnsi"/>
                <w:sz w:val="20"/>
                <w:szCs w:val="20"/>
              </w:rPr>
              <w:t xml:space="preserve"> 120x60 cm               </w:t>
            </w:r>
          </w:p>
          <w:p w14:paraId="37A40C03" w14:textId="000FFCC6" w:rsidR="00A6152E" w:rsidRDefault="00EF1556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EF1556">
              <w:rPr>
                <w:rFonts w:cstheme="minorHAnsi"/>
                <w:sz w:val="20"/>
                <w:szCs w:val="20"/>
              </w:rPr>
              <w:t>Płyta pilśniowa, Farba akrylowa, Krawędź z tworzywa, Wypełnienie z papieru o strukturze plast</w:t>
            </w:r>
            <w:r w:rsidR="009A28E3">
              <w:rPr>
                <w:rFonts w:cstheme="minorHAnsi"/>
                <w:sz w:val="20"/>
                <w:szCs w:val="20"/>
              </w:rPr>
              <w:t>r</w:t>
            </w:r>
            <w:r w:rsidRPr="00EF1556">
              <w:rPr>
                <w:rFonts w:cstheme="minorHAnsi"/>
                <w:sz w:val="20"/>
                <w:szCs w:val="20"/>
              </w:rPr>
              <w:t>a miodu, Płyta wiórowa, Płyta pilśniowa</w:t>
            </w:r>
          </w:p>
          <w:p w14:paraId="3CB67E23" w14:textId="0FD61944" w:rsidR="00F13DE2" w:rsidRPr="008163EB" w:rsidRDefault="00F13DE2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F13DE2">
              <w:rPr>
                <w:rFonts w:cstheme="minorHAnsi"/>
                <w:sz w:val="20"/>
                <w:szCs w:val="20"/>
              </w:rPr>
              <w:t>olor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F13DE2">
              <w:rPr>
                <w:rFonts w:cstheme="minorHAnsi"/>
                <w:sz w:val="20"/>
                <w:szCs w:val="20"/>
              </w:rPr>
              <w:t xml:space="preserve"> Biała bejca imit. dębu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011E419" w14:textId="6F96994B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96875B1" w14:textId="7F83CF00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0777BC47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77EB362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1556" w:rsidRPr="00A36E7E" w14:paraId="775B6728" w14:textId="77777777" w:rsidTr="002B7570">
        <w:tc>
          <w:tcPr>
            <w:tcW w:w="750" w:type="dxa"/>
            <w:vAlign w:val="center"/>
          </w:tcPr>
          <w:p w14:paraId="4737EF31" w14:textId="4DB78149" w:rsidR="00EF1556" w:rsidRPr="00A36E7E" w:rsidRDefault="00EF1556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F88BC16" w14:textId="77777777" w:rsidR="00EF1556" w:rsidRDefault="00F13DE2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Nogi (kozioł) do biurka</w:t>
            </w:r>
          </w:p>
          <w:p w14:paraId="7F85DA1A" w14:textId="77777777" w:rsidR="00F13DE2" w:rsidRDefault="00F13DE2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F13DE2">
              <w:rPr>
                <w:rFonts w:cstheme="minorHAnsi"/>
                <w:sz w:val="20"/>
                <w:szCs w:val="20"/>
              </w:rPr>
              <w:t>Szerokość: 29 cm Głębokość: 58 cm Wysokość: 70 cm</w:t>
            </w:r>
          </w:p>
          <w:p w14:paraId="7567388B" w14:textId="6CABAF0A" w:rsidR="00F13DE2" w:rsidRPr="008163EB" w:rsidRDefault="00F13DE2" w:rsidP="002B7570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F13DE2">
              <w:rPr>
                <w:rFonts w:cstheme="minorHAnsi"/>
                <w:sz w:val="20"/>
                <w:szCs w:val="20"/>
              </w:rPr>
              <w:t>stal, Epoksydowa/poliestrowa powłoka proszkowa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3F12C1A" w14:textId="77777777" w:rsidR="00EF1556" w:rsidRPr="00A36E7E" w:rsidRDefault="00EF1556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635A1D0" w14:textId="2055FDF6" w:rsidR="00EF1556" w:rsidRPr="00A36E7E" w:rsidRDefault="00F13DE2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14:paraId="728D5D29" w14:textId="77777777" w:rsidR="00EF1556" w:rsidRPr="00A36E7E" w:rsidRDefault="00EF1556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343BDB5E" w14:textId="77777777" w:rsidR="00EF1556" w:rsidRPr="00A36E7E" w:rsidRDefault="00EF1556" w:rsidP="002B75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6E9B54AD" w14:textId="77777777" w:rsidTr="005F62F0">
        <w:tc>
          <w:tcPr>
            <w:tcW w:w="750" w:type="dxa"/>
            <w:vAlign w:val="center"/>
          </w:tcPr>
          <w:p w14:paraId="7C30C7C3" w14:textId="3C733EE9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1</w:t>
            </w:r>
            <w:r w:rsidR="00EF155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2690731" w14:textId="698E2259" w:rsidR="00A6152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Lampy wiszące czarne</w:t>
            </w:r>
            <w:r w:rsidR="00436B24">
              <w:rPr>
                <w:rFonts w:cstheme="minorHAnsi"/>
                <w:sz w:val="20"/>
                <w:szCs w:val="20"/>
              </w:rPr>
              <w:t xml:space="preserve"> </w:t>
            </w:r>
            <w:r w:rsidR="00436B24" w:rsidRPr="00A36E7E">
              <w:rPr>
                <w:rFonts w:cstheme="minorHAnsi"/>
                <w:sz w:val="20"/>
                <w:szCs w:val="20"/>
              </w:rPr>
              <w:t xml:space="preserve">– </w:t>
            </w:r>
            <w:r w:rsidR="00436B24">
              <w:rPr>
                <w:rFonts w:cstheme="minorHAnsi"/>
                <w:sz w:val="20"/>
                <w:szCs w:val="20"/>
              </w:rPr>
              <w:t>6</w:t>
            </w:r>
            <w:r w:rsidR="00436B24" w:rsidRPr="00A36E7E">
              <w:rPr>
                <w:rFonts w:cstheme="minorHAnsi"/>
                <w:sz w:val="20"/>
                <w:szCs w:val="20"/>
              </w:rPr>
              <w:t xml:space="preserve"> szt  </w:t>
            </w:r>
          </w:p>
          <w:p w14:paraId="6EBC1200" w14:textId="799293DB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>Maks.: 22 Wat Wysokość: 29 cm Średnica: 38 cm Długość kabla: 1.</w:t>
            </w:r>
            <w:r w:rsidRPr="00A36E7E">
              <w:rPr>
                <w:rFonts w:cstheme="minorHAnsi"/>
                <w:sz w:val="20"/>
                <w:szCs w:val="20"/>
              </w:rPr>
              <w:t xml:space="preserve">          </w:t>
            </w:r>
          </w:p>
          <w:p w14:paraId="400B81F6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klosz: stal, farba czarna, powłoka proszkowa</w:t>
            </w:r>
          </w:p>
          <w:p w14:paraId="766C8610" w14:textId="77777777" w:rsidR="00A6152E" w:rsidRPr="00A36E7E" w:rsidRDefault="00A6152E" w:rsidP="00A6152E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C600854" w14:textId="6FC3390E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B2C4360" w14:textId="2F70B5F0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62" w:type="dxa"/>
            <w:vAlign w:val="center"/>
          </w:tcPr>
          <w:p w14:paraId="7C2190F0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EC249F0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2EA54AFC" w14:textId="77777777" w:rsidTr="005F62F0">
        <w:tc>
          <w:tcPr>
            <w:tcW w:w="750" w:type="dxa"/>
            <w:vAlign w:val="center"/>
          </w:tcPr>
          <w:p w14:paraId="2B370D3E" w14:textId="5C9A4DD5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1</w:t>
            </w:r>
            <w:r w:rsidR="00EF155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33E48016" w14:textId="77777777" w:rsidR="00A6152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Lampy wiszące białe – 9 szt  </w:t>
            </w:r>
          </w:p>
          <w:p w14:paraId="14537298" w14:textId="46A18BDA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>Maks.: 22 Wat Średnica: 38 cm Wysokość całkowita: 180 cm Długość kabla: 1.6 m</w:t>
            </w:r>
            <w:r w:rsidRPr="00A36E7E">
              <w:rPr>
                <w:rFonts w:cstheme="minorHAnsi"/>
                <w:sz w:val="20"/>
                <w:szCs w:val="20"/>
              </w:rPr>
              <w:tab/>
            </w:r>
            <w:r w:rsidRPr="00A36E7E">
              <w:rPr>
                <w:rFonts w:cstheme="minorHAnsi"/>
                <w:sz w:val="20"/>
                <w:szCs w:val="20"/>
              </w:rPr>
              <w:tab/>
            </w:r>
            <w:r w:rsidRPr="00A36E7E">
              <w:rPr>
                <w:rFonts w:cstheme="minorHAnsi"/>
                <w:sz w:val="20"/>
                <w:szCs w:val="20"/>
              </w:rPr>
              <w:tab/>
              <w:t xml:space="preserve">              </w:t>
            </w:r>
          </w:p>
          <w:p w14:paraId="605FFC72" w14:textId="21D7E72C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Materiał: tworzywo sztuczne/plastik </w:t>
            </w:r>
            <w:r w:rsidR="00F13DE2">
              <w:rPr>
                <w:rFonts w:cstheme="minorHAnsi"/>
                <w:sz w:val="20"/>
                <w:szCs w:val="20"/>
              </w:rPr>
              <w:t>v</w:t>
            </w:r>
          </w:p>
          <w:p w14:paraId="7A03C71B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DFA50DD" w14:textId="55A9D2E1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6FD2A72" w14:textId="1DF444ED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62" w:type="dxa"/>
            <w:vAlign w:val="center"/>
          </w:tcPr>
          <w:p w14:paraId="39520A24" w14:textId="364F5ECA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B5BDFCC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3C647067" w14:textId="77777777" w:rsidTr="005F62F0">
        <w:tc>
          <w:tcPr>
            <w:tcW w:w="750" w:type="dxa"/>
            <w:vAlign w:val="center"/>
          </w:tcPr>
          <w:p w14:paraId="2FDE2848" w14:textId="374AA5D4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1</w:t>
            </w:r>
            <w:r w:rsidR="00EF155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5AC39BD9" w14:textId="17332BD1" w:rsidR="00A6152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 xml:space="preserve">Lampy wiszące czarne </w:t>
            </w:r>
            <w:r w:rsidR="00436B24">
              <w:rPr>
                <w:rFonts w:cstheme="minorHAnsi"/>
                <w:sz w:val="20"/>
                <w:szCs w:val="20"/>
              </w:rPr>
              <w:t>–</w:t>
            </w:r>
            <w:r w:rsidRPr="00A36E7E">
              <w:rPr>
                <w:rFonts w:cstheme="minorHAnsi"/>
                <w:sz w:val="20"/>
                <w:szCs w:val="20"/>
              </w:rPr>
              <w:t xml:space="preserve"> 3</w:t>
            </w:r>
            <w:r w:rsidR="00436B24">
              <w:rPr>
                <w:rFonts w:cstheme="minorHAnsi"/>
                <w:sz w:val="20"/>
                <w:szCs w:val="20"/>
              </w:rPr>
              <w:t xml:space="preserve"> </w:t>
            </w:r>
            <w:r w:rsidRPr="00A36E7E">
              <w:rPr>
                <w:rFonts w:cstheme="minorHAnsi"/>
                <w:sz w:val="20"/>
                <w:szCs w:val="20"/>
              </w:rPr>
              <w:t xml:space="preserve">szt </w:t>
            </w:r>
            <w:r w:rsidRPr="00A36E7E">
              <w:rPr>
                <w:rFonts w:cstheme="minorHAnsi"/>
                <w:sz w:val="20"/>
                <w:szCs w:val="20"/>
              </w:rPr>
              <w:tab/>
            </w:r>
          </w:p>
          <w:p w14:paraId="4976A6F0" w14:textId="4E6383C9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>Maks.: 22 Wat Średnica: 38 cm Długość kabla: 1.6 m</w:t>
            </w:r>
          </w:p>
          <w:p w14:paraId="67EF2CA9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klosz: stal, farba czarna, powłoka proszkowa</w:t>
            </w:r>
          </w:p>
          <w:p w14:paraId="78BC1E48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3E29EF9" w14:textId="73A8491F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07F9A92D" w14:textId="1A0A2931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62" w:type="dxa"/>
            <w:vAlign w:val="center"/>
          </w:tcPr>
          <w:p w14:paraId="0FDBDA59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0544840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4E848585" w14:textId="77777777" w:rsidTr="005F62F0">
        <w:tc>
          <w:tcPr>
            <w:tcW w:w="750" w:type="dxa"/>
            <w:vAlign w:val="center"/>
          </w:tcPr>
          <w:p w14:paraId="37A2E8D3" w14:textId="3A23F7A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1</w:t>
            </w:r>
            <w:r w:rsidR="00EF155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2795EB97" w14:textId="6812ED71" w:rsidR="00A6152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Lampa nad biurko komputerowe</w:t>
            </w:r>
          </w:p>
          <w:p w14:paraId="392BF226" w14:textId="15D9FF2B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>Maks.: 8.6 Wat Wysokość: 94 cm Średnica: 12 cm Długość kabla: 2.0 m</w:t>
            </w:r>
          </w:p>
          <w:p w14:paraId="7FCAAB22" w14:textId="116F3B64" w:rsidR="00A6152E" w:rsidRPr="00CB2923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stal, farba czarna, powłoka proszkowa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D14384E" w14:textId="448FAFF0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BC0D30A" w14:textId="575D5E42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1F6D0425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3444CD4B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00AA87BF" w14:textId="77777777" w:rsidTr="005F62F0">
        <w:tc>
          <w:tcPr>
            <w:tcW w:w="750" w:type="dxa"/>
            <w:vAlign w:val="center"/>
          </w:tcPr>
          <w:p w14:paraId="688CD81A" w14:textId="14B4B0A6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F155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6FC7542A" w14:textId="77777777" w:rsidR="00A6152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Półka ścienna na książeczki  - 2sz</w:t>
            </w:r>
            <w:r>
              <w:rPr>
                <w:rFonts w:cstheme="minorHAnsi"/>
                <w:sz w:val="20"/>
                <w:szCs w:val="20"/>
              </w:rPr>
              <w:t>t</w:t>
            </w:r>
          </w:p>
          <w:p w14:paraId="0DA7F37D" w14:textId="66D0534D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>Długość: 115 cm Głębokość: 12 cm Maksymalne obciążenie: 7.50 kg</w:t>
            </w:r>
            <w:r w:rsidRPr="00A36E7E">
              <w:rPr>
                <w:rFonts w:cstheme="minorHAnsi"/>
                <w:sz w:val="20"/>
                <w:szCs w:val="20"/>
              </w:rPr>
              <w:tab/>
              <w:t xml:space="preserve">         </w:t>
            </w:r>
          </w:p>
          <w:p w14:paraId="7E4B4DC2" w14:textId="1AFE3FAD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płyta meblowa, biały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F31665" w14:textId="07EA1F3F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6DAEF189" w14:textId="3BBD60FF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14:paraId="6B751498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5A406EE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319E1957" w14:textId="77777777" w:rsidTr="005F62F0">
        <w:tc>
          <w:tcPr>
            <w:tcW w:w="750" w:type="dxa"/>
            <w:vAlign w:val="center"/>
          </w:tcPr>
          <w:p w14:paraId="1A06B339" w14:textId="072316C9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F155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A1C899F" w14:textId="2E63232A" w:rsidR="00A6152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Kontenerek pod biurko</w:t>
            </w:r>
          </w:p>
          <w:p w14:paraId="2C48D8E0" w14:textId="135B0835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3D620A">
              <w:rPr>
                <w:rFonts w:cstheme="minorHAnsi"/>
                <w:sz w:val="20"/>
                <w:szCs w:val="20"/>
              </w:rPr>
              <w:t>Szerokość: 40 cm Głębokość: 47 cm Wysokość: 56 cm Głębokość szuflady (wewnętrzna): 40 cm</w:t>
            </w:r>
          </w:p>
          <w:p w14:paraId="03D84220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t>Materiał: stal, epoksydowa/poliestrowa powłoka proszkowa</w:t>
            </w:r>
          </w:p>
          <w:p w14:paraId="0E16548C" w14:textId="7777777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09B6333D" w14:textId="5E2FD420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DD85D5D" w14:textId="6BE9B41A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60828715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0A8529B7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2E" w:rsidRPr="00A36E7E" w14:paraId="59C54E09" w14:textId="77777777" w:rsidTr="005F62F0">
        <w:tc>
          <w:tcPr>
            <w:tcW w:w="750" w:type="dxa"/>
            <w:vAlign w:val="center"/>
          </w:tcPr>
          <w:p w14:paraId="58FD7507" w14:textId="3E9F0116" w:rsidR="00A6152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F155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B1DE253" w14:textId="2A60B7F2" w:rsidR="00A6152E" w:rsidRPr="00CB2923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Komoda, 2 szuflady, szary</w:t>
            </w:r>
          </w:p>
          <w:p w14:paraId="298F28DB" w14:textId="77777777" w:rsidR="00A6152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CB2923">
              <w:rPr>
                <w:rFonts w:cstheme="minorHAnsi"/>
                <w:sz w:val="20"/>
                <w:szCs w:val="20"/>
              </w:rPr>
              <w:t>Materiał: lite drewno, bejca, bezbarwny lakier akrylowy</w:t>
            </w:r>
          </w:p>
          <w:p w14:paraId="51F1A7B9" w14:textId="77777777" w:rsidR="00A6152E" w:rsidRPr="00CB2923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CB2923">
              <w:rPr>
                <w:rFonts w:cstheme="minorHAnsi"/>
                <w:sz w:val="20"/>
                <w:szCs w:val="20"/>
              </w:rPr>
              <w:t>Szerokość: 54 cm</w:t>
            </w:r>
          </w:p>
          <w:p w14:paraId="5703FFC3" w14:textId="77777777" w:rsidR="00A6152E" w:rsidRPr="00CB2923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CB2923">
              <w:rPr>
                <w:rFonts w:cstheme="minorHAnsi"/>
                <w:sz w:val="20"/>
                <w:szCs w:val="20"/>
              </w:rPr>
              <w:t>Głębokość: 38 cm</w:t>
            </w:r>
          </w:p>
          <w:p w14:paraId="0E7F70C0" w14:textId="410E2887" w:rsidR="00A6152E" w:rsidRPr="00A36E7E" w:rsidRDefault="00A6152E" w:rsidP="00A6152E">
            <w:pPr>
              <w:pStyle w:val="Akapitzlist"/>
              <w:ind w:left="136"/>
              <w:rPr>
                <w:rFonts w:cstheme="minorHAnsi"/>
                <w:sz w:val="20"/>
                <w:szCs w:val="20"/>
              </w:rPr>
            </w:pPr>
            <w:r w:rsidRPr="00CB2923">
              <w:rPr>
                <w:rFonts w:cstheme="minorHAnsi"/>
                <w:sz w:val="20"/>
                <w:szCs w:val="20"/>
              </w:rPr>
              <w:t>Wysokość: 66 cm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A153C1B" w14:textId="13B91C3A" w:rsidR="00A6152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BAFC727" w14:textId="358C42DB" w:rsidR="00A6152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1177F9DD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42B94CD5" w14:textId="77777777" w:rsidR="00A6152E" w:rsidRPr="00A36E7E" w:rsidRDefault="00A6152E" w:rsidP="00A6152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315D" w:rsidRPr="00A36E7E" w14:paraId="74D29199" w14:textId="77777777" w:rsidTr="00180972">
        <w:tc>
          <w:tcPr>
            <w:tcW w:w="750" w:type="dxa"/>
            <w:vAlign w:val="center"/>
          </w:tcPr>
          <w:p w14:paraId="6FF45E3B" w14:textId="77777777" w:rsidR="0096315D" w:rsidRDefault="0096315D" w:rsidP="0018097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CCFE42A" w14:textId="77777777" w:rsidR="0096315D" w:rsidRDefault="0096315D" w:rsidP="00180972">
            <w:pPr>
              <w:pStyle w:val="Akapitzlist"/>
              <w:spacing w:after="0"/>
              <w:ind w:left="136"/>
              <w:rPr>
                <w:rFonts w:cstheme="minorHAnsi"/>
                <w:sz w:val="20"/>
                <w:szCs w:val="20"/>
              </w:rPr>
            </w:pPr>
            <w:r w:rsidRPr="00CB2923">
              <w:rPr>
                <w:rFonts w:cstheme="minorHAnsi"/>
                <w:sz w:val="20"/>
                <w:szCs w:val="20"/>
              </w:rPr>
              <w:t>Lampa podłogowa, biał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</w:p>
          <w:p w14:paraId="1E70D3EF" w14:textId="77777777" w:rsidR="0096315D" w:rsidRDefault="0096315D" w:rsidP="00180972">
            <w:pPr>
              <w:pStyle w:val="Akapitzlist"/>
              <w:spacing w:after="0"/>
              <w:ind w:left="13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Aluminium, powłoka proszkowa, stal</w:t>
            </w:r>
            <w:r w:rsidRPr="00CB292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97F45E6" w14:textId="77777777" w:rsidR="0096315D" w:rsidRPr="00CB2923" w:rsidRDefault="0096315D" w:rsidP="00180972">
            <w:pPr>
              <w:pStyle w:val="range-revamp-product-dimensionsmeasurement-wrapper"/>
              <w:shd w:val="clear" w:color="auto" w:fill="FFFFFF"/>
              <w:spacing w:before="0" w:beforeAutospacing="0" w:after="0" w:afterAutospacing="0"/>
              <w:ind w:firstLine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CB2923">
              <w:rPr>
                <w:rStyle w:val="range-revamp-product-dimensionsmeasurement-name"/>
                <w:rFonts w:asciiTheme="minorHAnsi" w:hAnsiTheme="minorHAnsi" w:cstheme="minorHAnsi"/>
                <w:bCs/>
                <w:sz w:val="20"/>
                <w:szCs w:val="20"/>
              </w:rPr>
              <w:t>Maks.: </w:t>
            </w:r>
            <w:r w:rsidRPr="00CB2923">
              <w:rPr>
                <w:rFonts w:asciiTheme="minorHAnsi" w:hAnsiTheme="minorHAnsi" w:cstheme="minorHAnsi"/>
                <w:sz w:val="20"/>
                <w:szCs w:val="20"/>
              </w:rPr>
              <w:t>20 Wat</w:t>
            </w:r>
          </w:p>
          <w:p w14:paraId="52A96CBC" w14:textId="77777777" w:rsidR="0096315D" w:rsidRPr="00CB2923" w:rsidRDefault="0096315D" w:rsidP="00180972">
            <w:pPr>
              <w:pStyle w:val="range-revamp-product-dimensionsmeasurement-wrapper"/>
              <w:shd w:val="clear" w:color="auto" w:fill="FFFFFF"/>
              <w:spacing w:before="0" w:beforeAutospacing="0" w:after="0" w:afterAutospacing="0"/>
              <w:ind w:firstLine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CB2923">
              <w:rPr>
                <w:rStyle w:val="range-revamp-product-dimensionsmeasurement-name"/>
                <w:rFonts w:asciiTheme="minorHAnsi" w:hAnsiTheme="minorHAnsi" w:cstheme="minorHAnsi"/>
                <w:bCs/>
                <w:sz w:val="20"/>
                <w:szCs w:val="20"/>
              </w:rPr>
              <w:t>Wysokość: </w:t>
            </w:r>
            <w:r w:rsidRPr="00CB2923">
              <w:rPr>
                <w:rFonts w:asciiTheme="minorHAnsi" w:hAnsiTheme="minorHAnsi" w:cstheme="minorHAnsi"/>
                <w:sz w:val="20"/>
                <w:szCs w:val="20"/>
              </w:rPr>
              <w:t>131 cm</w:t>
            </w:r>
          </w:p>
          <w:p w14:paraId="48BD3C84" w14:textId="77777777" w:rsidR="0096315D" w:rsidRPr="00CB2923" w:rsidRDefault="0096315D" w:rsidP="00180972">
            <w:pPr>
              <w:pStyle w:val="range-revamp-product-dimensionsmeasurement-wrapper"/>
              <w:shd w:val="clear" w:color="auto" w:fill="FFFFFF"/>
              <w:spacing w:before="0" w:beforeAutospacing="0" w:after="0" w:afterAutospacing="0"/>
              <w:ind w:firstLine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CB2923">
              <w:rPr>
                <w:rStyle w:val="range-revamp-product-dimensionsmeasurement-name"/>
                <w:rFonts w:asciiTheme="minorHAnsi" w:hAnsiTheme="minorHAnsi" w:cstheme="minorHAnsi"/>
                <w:bCs/>
                <w:sz w:val="20"/>
                <w:szCs w:val="20"/>
              </w:rPr>
              <w:t>Średnica podstawy: </w:t>
            </w:r>
            <w:r w:rsidRPr="00CB2923">
              <w:rPr>
                <w:rFonts w:asciiTheme="minorHAnsi" w:hAnsiTheme="minorHAnsi" w:cstheme="minorHAnsi"/>
                <w:sz w:val="20"/>
                <w:szCs w:val="20"/>
              </w:rPr>
              <w:t>25 cm</w:t>
            </w:r>
          </w:p>
          <w:p w14:paraId="1EC77417" w14:textId="77777777" w:rsidR="0096315D" w:rsidRPr="00CB2923" w:rsidRDefault="0096315D" w:rsidP="00180972">
            <w:pPr>
              <w:pStyle w:val="range-revamp-product-dimensionsmeasurement-wrapper"/>
              <w:shd w:val="clear" w:color="auto" w:fill="FFFFFF"/>
              <w:spacing w:before="0" w:beforeAutospacing="0" w:after="0" w:afterAutospacing="0"/>
              <w:ind w:firstLine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CB2923">
              <w:rPr>
                <w:rStyle w:val="range-revamp-product-dimensionsmeasurement-name"/>
                <w:rFonts w:asciiTheme="minorHAnsi" w:hAnsiTheme="minorHAnsi" w:cstheme="minorHAnsi"/>
                <w:bCs/>
                <w:sz w:val="20"/>
                <w:szCs w:val="20"/>
              </w:rPr>
              <w:t>Średnica klosza: </w:t>
            </w:r>
            <w:r w:rsidRPr="00CB2923">
              <w:rPr>
                <w:rFonts w:asciiTheme="minorHAnsi" w:hAnsiTheme="minorHAnsi" w:cstheme="minorHAnsi"/>
                <w:sz w:val="20"/>
                <w:szCs w:val="20"/>
              </w:rPr>
              <w:t>15 cm</w:t>
            </w:r>
          </w:p>
          <w:p w14:paraId="64BD4B8D" w14:textId="77777777" w:rsidR="0096315D" w:rsidRDefault="0096315D" w:rsidP="00180972">
            <w:pPr>
              <w:pStyle w:val="range-revamp-product-dimensionsmeasurement-wrapper"/>
              <w:shd w:val="clear" w:color="auto" w:fill="FFFFFF"/>
              <w:spacing w:before="0" w:beforeAutospacing="0" w:after="0" w:afterAutospacing="0"/>
              <w:ind w:firstLine="135"/>
              <w:rPr>
                <w:rFonts w:asciiTheme="minorHAnsi" w:hAnsiTheme="minorHAnsi" w:cstheme="minorHAnsi"/>
                <w:sz w:val="20"/>
                <w:szCs w:val="20"/>
              </w:rPr>
            </w:pPr>
            <w:r w:rsidRPr="00CB2923">
              <w:rPr>
                <w:rStyle w:val="range-revamp-product-dimensionsmeasurement-name"/>
                <w:rFonts w:asciiTheme="minorHAnsi" w:hAnsiTheme="minorHAnsi" w:cstheme="minorHAnsi"/>
                <w:bCs/>
                <w:sz w:val="20"/>
                <w:szCs w:val="20"/>
              </w:rPr>
              <w:t>Długość kabla: </w:t>
            </w:r>
            <w:r w:rsidRPr="00CB2923">
              <w:rPr>
                <w:rFonts w:asciiTheme="minorHAnsi" w:hAnsiTheme="minorHAnsi" w:cstheme="minorHAnsi"/>
                <w:sz w:val="20"/>
                <w:szCs w:val="20"/>
              </w:rPr>
              <w:t>2 m</w:t>
            </w:r>
          </w:p>
          <w:p w14:paraId="4D085F13" w14:textId="77777777" w:rsidR="0096315D" w:rsidRPr="00217DBB" w:rsidRDefault="0096315D" w:rsidP="00180972">
            <w:pPr>
              <w:pStyle w:val="range-revamp-product-dimensionsmeasurement-wrapper"/>
              <w:shd w:val="clear" w:color="auto" w:fill="FFFFFF"/>
              <w:spacing w:before="0" w:beforeAutospacing="0" w:after="0" w:afterAutospacing="0"/>
              <w:ind w:firstLine="135"/>
              <w:rPr>
                <w:rFonts w:asciiTheme="minorHAnsi" w:hAnsiTheme="minorHAnsi" w:cstheme="minorHAnsi"/>
                <w:color w:val="484848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5344999" w14:textId="77777777" w:rsidR="0096315D" w:rsidRDefault="0096315D" w:rsidP="0018097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51F8496C" w14:textId="77777777" w:rsidR="0096315D" w:rsidRDefault="0096315D" w:rsidP="0018097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3D25A214" w14:textId="77777777" w:rsidR="0096315D" w:rsidRPr="00A36E7E" w:rsidRDefault="0096315D" w:rsidP="0018097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7C7BE0B" w14:textId="77777777" w:rsidR="0096315D" w:rsidRPr="00A36E7E" w:rsidRDefault="0096315D" w:rsidP="0018097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5FF5" w:rsidRPr="00A36E7E" w14:paraId="567F46F5" w14:textId="77777777" w:rsidTr="005F62F0">
        <w:tc>
          <w:tcPr>
            <w:tcW w:w="750" w:type="dxa"/>
            <w:vAlign w:val="center"/>
          </w:tcPr>
          <w:p w14:paraId="7F931E0A" w14:textId="25C790CF" w:rsidR="00365FF5" w:rsidRDefault="00365FF5" w:rsidP="00365F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631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9F469A8" w14:textId="567316D1" w:rsidR="00365FF5" w:rsidRPr="00217DBB" w:rsidRDefault="0096315D" w:rsidP="00365FF5">
            <w:pPr>
              <w:pStyle w:val="range-revamp-product-dimensionsmeasurement-wrapper"/>
              <w:shd w:val="clear" w:color="auto" w:fill="FFFFFF"/>
              <w:spacing w:before="0" w:beforeAutospacing="0" w:after="0" w:afterAutospacing="0"/>
              <w:ind w:firstLine="135"/>
              <w:rPr>
                <w:rFonts w:asciiTheme="minorHAnsi" w:hAnsiTheme="minorHAnsi" w:cstheme="minorHAnsi"/>
                <w:color w:val="484848"/>
                <w:sz w:val="20"/>
                <w:szCs w:val="20"/>
              </w:rPr>
            </w:pPr>
            <w:r w:rsidRPr="0096315D">
              <w:rPr>
                <w:rFonts w:asciiTheme="minorHAnsi" w:hAnsiTheme="minorHAnsi" w:cstheme="minorHAnsi"/>
                <w:color w:val="484848"/>
                <w:sz w:val="20"/>
                <w:szCs w:val="20"/>
              </w:rPr>
              <w:t>Transport z wniesieniem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0862DF8" w14:textId="598D3184" w:rsidR="00365FF5" w:rsidRDefault="0096315D" w:rsidP="00365F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69E580F" w14:textId="210FE0D0" w:rsidR="00365FF5" w:rsidRDefault="00365FF5" w:rsidP="00365F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33A536E7" w14:textId="77777777" w:rsidR="00365FF5" w:rsidRPr="00A36E7E" w:rsidRDefault="00365FF5" w:rsidP="00365F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643814B5" w14:textId="77777777" w:rsidR="00365FF5" w:rsidRPr="00A36E7E" w:rsidRDefault="00365FF5" w:rsidP="00365FF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5FF5" w:rsidRPr="00A36E7E" w14:paraId="5AFB4BF7" w14:textId="77777777" w:rsidTr="00B77455">
        <w:trPr>
          <w:trHeight w:val="1408"/>
        </w:trPr>
        <w:tc>
          <w:tcPr>
            <w:tcW w:w="8248" w:type="dxa"/>
            <w:gridSpan w:val="5"/>
            <w:shd w:val="clear" w:color="auto" w:fill="92D050"/>
            <w:vAlign w:val="center"/>
          </w:tcPr>
          <w:p w14:paraId="6C6008B8" w14:textId="77777777" w:rsidR="00365FF5" w:rsidRPr="00A36E7E" w:rsidRDefault="00365FF5" w:rsidP="00365F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3B76C7" w14:textId="77777777" w:rsidR="00365FF5" w:rsidRPr="00A36E7E" w:rsidRDefault="00365FF5" w:rsidP="00365F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48748D" w14:textId="0E5CEF96" w:rsidR="00365FF5" w:rsidRPr="00A36E7E" w:rsidRDefault="00365FF5" w:rsidP="00365FF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36E7E">
              <w:rPr>
                <w:rFonts w:cstheme="minorHAnsi"/>
                <w:b/>
                <w:sz w:val="20"/>
                <w:szCs w:val="20"/>
              </w:rPr>
              <w:t>KWOTA BRUTTO RAZEM (suma wierszy 1-</w:t>
            </w:r>
            <w:r>
              <w:rPr>
                <w:rFonts w:cstheme="minorHAnsi"/>
                <w:b/>
                <w:sz w:val="20"/>
                <w:szCs w:val="20"/>
              </w:rPr>
              <w:t xml:space="preserve">20 </w:t>
            </w:r>
            <w:r w:rsidRPr="00A36E7E">
              <w:rPr>
                <w:rFonts w:cstheme="minorHAnsi"/>
                <w:b/>
                <w:sz w:val="20"/>
                <w:szCs w:val="20"/>
              </w:rPr>
              <w:t>kolumna 6)</w:t>
            </w:r>
          </w:p>
          <w:p w14:paraId="3DAC3145" w14:textId="77777777" w:rsidR="00365FF5" w:rsidRPr="00A36E7E" w:rsidRDefault="00365FF5" w:rsidP="00365F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EAFB36" w14:textId="77777777" w:rsidR="00365FF5" w:rsidRPr="00A36E7E" w:rsidRDefault="00365FF5" w:rsidP="00365F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92D050"/>
            <w:vAlign w:val="center"/>
          </w:tcPr>
          <w:p w14:paraId="7EB4039B" w14:textId="77777777" w:rsidR="00365FF5" w:rsidRPr="00A36E7E" w:rsidRDefault="00365FF5" w:rsidP="00365F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6E7E">
              <w:rPr>
                <w:rFonts w:cstheme="minorHAnsi"/>
                <w:sz w:val="20"/>
                <w:szCs w:val="20"/>
              </w:rPr>
              <w:lastRenderedPageBreak/>
              <w:t>………………………</w:t>
            </w:r>
          </w:p>
        </w:tc>
      </w:tr>
    </w:tbl>
    <w:p w14:paraId="759E29E7" w14:textId="298B67FB" w:rsidR="00B77455" w:rsidRPr="00A36E7E" w:rsidRDefault="00B77455" w:rsidP="00B7745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5E01833" w14:textId="28CFE0AC" w:rsidR="00E033EB" w:rsidRPr="00A36E7E" w:rsidRDefault="00E033EB" w:rsidP="00E033EB">
      <w:pPr>
        <w:rPr>
          <w:rFonts w:asciiTheme="minorHAnsi" w:hAnsiTheme="minorHAnsi" w:cstheme="minorHAnsi"/>
          <w:sz w:val="20"/>
          <w:szCs w:val="20"/>
        </w:rPr>
      </w:pPr>
    </w:p>
    <w:p w14:paraId="0C30DE73" w14:textId="7A20D1B8" w:rsidR="00E033EB" w:rsidRPr="001E287F" w:rsidRDefault="00E033EB" w:rsidP="001E287F">
      <w:pPr>
        <w:pStyle w:val="Akapitzlist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 w:rsidRPr="00A36E7E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</w:t>
      </w:r>
    </w:p>
    <w:p w14:paraId="4FBA87B1" w14:textId="77777777" w:rsidR="00B77455" w:rsidRPr="00A36E7E" w:rsidRDefault="00B77455" w:rsidP="00B77455">
      <w:pPr>
        <w:pStyle w:val="Standard"/>
        <w:spacing w:before="40" w:after="40"/>
        <w:rPr>
          <w:rFonts w:asciiTheme="minorHAnsi" w:hAnsiTheme="minorHAnsi" w:cstheme="minorHAnsi"/>
          <w:sz w:val="20"/>
        </w:rPr>
      </w:pPr>
      <w:r w:rsidRPr="00A36E7E">
        <w:rPr>
          <w:rFonts w:asciiTheme="minorHAnsi" w:hAnsiTheme="minorHAnsi" w:cstheme="minorHAnsi"/>
          <w:sz w:val="20"/>
        </w:rPr>
        <w:t>Miejscowość i data : ............................................................</w:t>
      </w:r>
    </w:p>
    <w:p w14:paraId="41F4660B" w14:textId="77777777" w:rsidR="00B77455" w:rsidRPr="00A36E7E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b/>
          <w:bCs/>
          <w:sz w:val="20"/>
        </w:rPr>
      </w:pPr>
    </w:p>
    <w:p w14:paraId="57FB9E8B" w14:textId="77777777" w:rsidR="00B77455" w:rsidRPr="00A36E7E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b/>
          <w:bCs/>
          <w:sz w:val="20"/>
        </w:rPr>
      </w:pPr>
    </w:p>
    <w:p w14:paraId="6AFE1F92" w14:textId="77777777" w:rsidR="00B77455" w:rsidRPr="00A36E7E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b/>
          <w:bCs/>
          <w:sz w:val="20"/>
        </w:rPr>
      </w:pPr>
      <w:r w:rsidRPr="00A36E7E">
        <w:rPr>
          <w:rFonts w:asciiTheme="minorHAnsi" w:hAnsiTheme="minorHAnsi" w:cstheme="minorHAnsi"/>
          <w:b/>
          <w:bCs/>
          <w:sz w:val="20"/>
        </w:rPr>
        <w:t>..............................................................................</w:t>
      </w:r>
    </w:p>
    <w:p w14:paraId="320E2584" w14:textId="77777777" w:rsidR="00B77455" w:rsidRPr="00A36E7E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i/>
          <w:iCs/>
          <w:sz w:val="20"/>
        </w:rPr>
      </w:pPr>
      <w:r w:rsidRPr="00A36E7E">
        <w:rPr>
          <w:rFonts w:asciiTheme="minorHAnsi" w:hAnsiTheme="minorHAnsi" w:cstheme="minorHAnsi"/>
          <w:i/>
          <w:iCs/>
          <w:sz w:val="20"/>
        </w:rPr>
        <w:t>Podpis osoby - osób upoważnionych do składania</w:t>
      </w:r>
    </w:p>
    <w:p w14:paraId="63C20DFF" w14:textId="77777777" w:rsidR="00B77455" w:rsidRPr="00A36E7E" w:rsidRDefault="00B77455" w:rsidP="00B77455">
      <w:pPr>
        <w:pStyle w:val="Standard"/>
        <w:spacing w:line="0" w:lineRule="atLeast"/>
        <w:ind w:left="4510"/>
        <w:jc w:val="center"/>
        <w:rPr>
          <w:rFonts w:asciiTheme="minorHAnsi" w:hAnsiTheme="minorHAnsi" w:cstheme="minorHAnsi"/>
          <w:i/>
          <w:iCs/>
          <w:sz w:val="20"/>
        </w:rPr>
      </w:pPr>
      <w:r w:rsidRPr="00A36E7E">
        <w:rPr>
          <w:rFonts w:asciiTheme="minorHAnsi" w:hAnsiTheme="minorHAnsi" w:cstheme="minorHAnsi"/>
          <w:i/>
          <w:iCs/>
          <w:sz w:val="20"/>
        </w:rPr>
        <w:t>oświadczeń woli w imieniu wykonawcy</w:t>
      </w:r>
    </w:p>
    <w:p w14:paraId="269FCFB2" w14:textId="77777777" w:rsidR="00B77455" w:rsidRPr="00A36E7E" w:rsidRDefault="00B77455" w:rsidP="00B77455">
      <w:pPr>
        <w:rPr>
          <w:rFonts w:asciiTheme="minorHAnsi" w:hAnsiTheme="minorHAnsi" w:cstheme="minorHAnsi"/>
          <w:sz w:val="20"/>
          <w:szCs w:val="20"/>
        </w:rPr>
      </w:pPr>
    </w:p>
    <w:p w14:paraId="5BEFB442" w14:textId="77777777" w:rsidR="00B77455" w:rsidRPr="00A36E7E" w:rsidRDefault="00B77455" w:rsidP="00B77455">
      <w:pPr>
        <w:rPr>
          <w:rFonts w:asciiTheme="minorHAnsi" w:hAnsiTheme="minorHAnsi" w:cstheme="minorHAnsi"/>
          <w:sz w:val="20"/>
          <w:szCs w:val="20"/>
        </w:rPr>
      </w:pPr>
      <w:r w:rsidRPr="00A36E7E">
        <w:rPr>
          <w:rFonts w:asciiTheme="minorHAnsi" w:hAnsiTheme="minorHAnsi" w:cstheme="minorHAnsi"/>
          <w:sz w:val="20"/>
          <w:szCs w:val="20"/>
        </w:rPr>
        <w:t>UWAGA!</w:t>
      </w:r>
    </w:p>
    <w:p w14:paraId="15E32497" w14:textId="2F516EEF" w:rsidR="00B77455" w:rsidRPr="00A36E7E" w:rsidRDefault="00B77455" w:rsidP="00B7745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36E7E">
        <w:rPr>
          <w:rFonts w:asciiTheme="minorHAnsi" w:hAnsiTheme="minorHAnsi" w:cstheme="minorHAnsi"/>
          <w:color w:val="000000" w:themeColor="text1"/>
          <w:sz w:val="20"/>
          <w:szCs w:val="20"/>
        </w:rPr>
        <w:t>Sumę wierszy 1-</w:t>
      </w:r>
      <w:r w:rsidR="000A70E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6315D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A36E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kol.6 należy wskazać w wierszu </w:t>
      </w:r>
      <w:r w:rsidR="000A70EE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96315D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Pr="00A36E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 następnie przenieść do druku oferty </w:t>
      </w:r>
      <w:r w:rsidRPr="00A36E7E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w ramach Zadania nr </w:t>
      </w:r>
      <w:r w:rsidR="006C6A5D">
        <w:rPr>
          <w:rFonts w:asciiTheme="minorHAnsi" w:hAnsiTheme="minorHAnsi" w:cstheme="minorHAnsi"/>
          <w:color w:val="000000" w:themeColor="text1"/>
          <w:sz w:val="20"/>
          <w:szCs w:val="20"/>
        </w:rPr>
        <w:t>V</w:t>
      </w:r>
      <w:r w:rsidRPr="00A36E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stanowiącego </w:t>
      </w:r>
      <w:r w:rsidRPr="00A36E7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Załącznik nr 7</w:t>
      </w:r>
      <w:r w:rsidRPr="00A36E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Zapytania ofertowego.</w:t>
      </w:r>
    </w:p>
    <w:p w14:paraId="45FF7BD0" w14:textId="302E49FE" w:rsidR="00B77455" w:rsidRPr="00A36E7E" w:rsidRDefault="00B77455" w:rsidP="00B77455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 w:rsidRPr="00A36E7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Wykonawca, którego oferta zostanie wybrana jako najkorzystniejsza będzie zobowiązany przedłożyć Zamawiającemu najpóźniej w dniu zawarcia umowy stosowne dokumenty potwierdzające zgodność zaoferowanych Towarów </w:t>
      </w:r>
      <w:r w:rsidRPr="00A36E7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z wymaganiami określonymi w niniejszym opisie przedmiotu zamówienia, tj. </w:t>
      </w:r>
      <w:r w:rsidRPr="00A36E7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wszelkie wymagane deklaracje zgodności, certyfikaty, atesty higieniczne, aprobaty techniczne na zastosowanie w obiekcie biblioteki, spełnianie wymagań Polskich Norm oraz oceny zgodności </w:t>
      </w:r>
      <w:r w:rsidRPr="00A36E7E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br/>
        <w:t xml:space="preserve">z zasadniczymi wymaganiami dyrektyw UE. </w:t>
      </w:r>
      <w:bookmarkEnd w:id="0"/>
    </w:p>
    <w:sectPr w:rsidR="00B77455" w:rsidRPr="00A36E7E" w:rsidSect="00E0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5B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803D2"/>
    <w:multiLevelType w:val="hybridMultilevel"/>
    <w:tmpl w:val="909C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E94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43A4F"/>
    <w:multiLevelType w:val="hybridMultilevel"/>
    <w:tmpl w:val="5B24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499"/>
    <w:multiLevelType w:val="hybridMultilevel"/>
    <w:tmpl w:val="C8A0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92C"/>
    <w:multiLevelType w:val="hybridMultilevel"/>
    <w:tmpl w:val="1CBC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6B0EA3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AC3A73"/>
    <w:multiLevelType w:val="hybridMultilevel"/>
    <w:tmpl w:val="172E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5649"/>
    <w:multiLevelType w:val="hybridMultilevel"/>
    <w:tmpl w:val="0464EDF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63502E04"/>
    <w:multiLevelType w:val="multilevel"/>
    <w:tmpl w:val="266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AE"/>
    <w:rsid w:val="00050D50"/>
    <w:rsid w:val="000A70EE"/>
    <w:rsid w:val="000F5D69"/>
    <w:rsid w:val="00125D78"/>
    <w:rsid w:val="001E287F"/>
    <w:rsid w:val="001F7010"/>
    <w:rsid w:val="00217DBB"/>
    <w:rsid w:val="00227AC9"/>
    <w:rsid w:val="00365FF5"/>
    <w:rsid w:val="003C1443"/>
    <w:rsid w:val="003C62E6"/>
    <w:rsid w:val="003D620A"/>
    <w:rsid w:val="003F6855"/>
    <w:rsid w:val="00436B24"/>
    <w:rsid w:val="004534B2"/>
    <w:rsid w:val="00494643"/>
    <w:rsid w:val="004D24D6"/>
    <w:rsid w:val="00562EF6"/>
    <w:rsid w:val="005D4D08"/>
    <w:rsid w:val="00651143"/>
    <w:rsid w:val="006B4CFA"/>
    <w:rsid w:val="006C6A5D"/>
    <w:rsid w:val="007B2B5F"/>
    <w:rsid w:val="008163EB"/>
    <w:rsid w:val="008274AE"/>
    <w:rsid w:val="008B1790"/>
    <w:rsid w:val="008E7093"/>
    <w:rsid w:val="00902EAE"/>
    <w:rsid w:val="0096315D"/>
    <w:rsid w:val="00984891"/>
    <w:rsid w:val="0099160D"/>
    <w:rsid w:val="009A28E3"/>
    <w:rsid w:val="00A2254E"/>
    <w:rsid w:val="00A36E7E"/>
    <w:rsid w:val="00A566FD"/>
    <w:rsid w:val="00A6152E"/>
    <w:rsid w:val="00A754A6"/>
    <w:rsid w:val="00B408B6"/>
    <w:rsid w:val="00B55482"/>
    <w:rsid w:val="00B77455"/>
    <w:rsid w:val="00CA68F8"/>
    <w:rsid w:val="00CB2923"/>
    <w:rsid w:val="00CC1FCF"/>
    <w:rsid w:val="00D4445B"/>
    <w:rsid w:val="00D4567B"/>
    <w:rsid w:val="00D9495D"/>
    <w:rsid w:val="00E00924"/>
    <w:rsid w:val="00E033EB"/>
    <w:rsid w:val="00E23E10"/>
    <w:rsid w:val="00E34B75"/>
    <w:rsid w:val="00E9418B"/>
    <w:rsid w:val="00ED1AAE"/>
    <w:rsid w:val="00EF1556"/>
    <w:rsid w:val="00F13DE2"/>
    <w:rsid w:val="00F25A1B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4C171"/>
  <w15:docId w15:val="{6E675406-E608-44C1-B8FA-0FCFF20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43"/>
    <w:pPr>
      <w:spacing w:after="160" w:line="254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4A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74AE"/>
    <w:rPr>
      <w:rFonts w:ascii="Calibri Light" w:eastAsia="Times New Roman" w:hAnsi="Calibri Light" w:cs="Times New Roman"/>
      <w:color w:val="2F5496"/>
      <w:sz w:val="26"/>
      <w:szCs w:val="26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65114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274AE"/>
    <w:rPr>
      <w:rFonts w:cs="Times New Roman"/>
      <w:b/>
      <w:bCs/>
    </w:rPr>
  </w:style>
  <w:style w:type="table" w:styleId="Tabela-Siatka">
    <w:name w:val="Table Grid"/>
    <w:basedOn w:val="Standardowy"/>
    <w:uiPriority w:val="39"/>
    <w:locked/>
    <w:rsid w:val="00B774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77455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ange-revamp-product-dimensionsmeasurement-wrapper">
    <w:name w:val="range-revamp-product-dimensions__measurement-wrapper"/>
    <w:basedOn w:val="Normalny"/>
    <w:rsid w:val="00CB2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ange-revamp-product-dimensionsmeasurement-name">
    <w:name w:val="range-revamp-product-dimensions__measurement-name"/>
    <w:basedOn w:val="Domylnaczcionkaakapitu"/>
    <w:rsid w:val="00CB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0E4B-302C-4BBB-A724-38975CFB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wyposażenia biblioteki</vt:lpstr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wyposażenia biblioteki</dc:title>
  <dc:subject/>
  <dc:creator>Centrum Kultury</dc:creator>
  <cp:keywords/>
  <dc:description/>
  <cp:lastModifiedBy>Centrum Kultury</cp:lastModifiedBy>
  <cp:revision>9</cp:revision>
  <dcterms:created xsi:type="dcterms:W3CDTF">2021-12-21T08:31:00Z</dcterms:created>
  <dcterms:modified xsi:type="dcterms:W3CDTF">2021-12-28T14:46:00Z</dcterms:modified>
</cp:coreProperties>
</file>