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konkursu fotograficznego </w:t>
      </w:r>
    </w:p>
    <w:p>
      <w:pPr>
        <w:pStyle w:val="Normal"/>
        <w:jc w:val="center"/>
        <w:rPr/>
      </w:pPr>
      <w:r>
        <w:rPr>
          <w:sz w:val="28"/>
          <w:szCs w:val="28"/>
        </w:rPr>
        <w:t>„</w:t>
      </w:r>
      <w:r>
        <w:rPr>
          <w:sz w:val="28"/>
          <w:szCs w:val="28"/>
        </w:rPr>
        <w:t xml:space="preserve">Orszak </w:t>
      </w:r>
      <w:r>
        <w:rPr>
          <w:sz w:val="28"/>
          <w:szCs w:val="28"/>
        </w:rPr>
        <w:t xml:space="preserve">Trzech Króli w </w:t>
      </w:r>
      <w:r>
        <w:rPr>
          <w:sz w:val="28"/>
          <w:szCs w:val="28"/>
        </w:rPr>
        <w:t>Obiektywnie”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§ 1 Postanowienia ogólne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1. Niniejszy Regulamin określa zasady przeprowadzenia Konkursu Fotograficznego o nazwie  „Orszak </w:t>
      </w:r>
      <w:r>
        <w:rPr/>
        <w:t>Trzech Króli w</w:t>
      </w:r>
      <w:r>
        <w:rPr/>
        <w:t xml:space="preserve"> Obiektywnie”. </w:t>
      </w:r>
    </w:p>
    <w:p>
      <w:pPr>
        <w:pStyle w:val="Normal"/>
        <w:rPr/>
      </w:pPr>
      <w:r>
        <w:rPr/>
        <w:t xml:space="preserve">2. Konkurs został ustanowiony przez </w:t>
      </w:r>
      <w:r>
        <w:rPr/>
        <w:t xml:space="preserve">Organizatorów: Burmistrza Bobowej, Bractwo Rycerskie 46 Chorągwi Zygmunta Gryfity z Bobowej oraz Centrum Kultury i Promocji Gminy Bobowa </w:t>
      </w:r>
    </w:p>
    <w:p>
      <w:pPr>
        <w:pStyle w:val="Normal"/>
        <w:rPr/>
      </w:pPr>
      <w:r>
        <w:rPr/>
        <w:t xml:space="preserve">3. Konkurs organizowany jest na terenie </w:t>
      </w:r>
      <w:r>
        <w:rPr/>
        <w:t>Gminy Bobowa i okolic.</w:t>
      </w:r>
    </w:p>
    <w:p>
      <w:pPr>
        <w:pStyle w:val="Normal"/>
        <w:rPr/>
      </w:pPr>
      <w:r>
        <w:rPr/>
        <w:t>4. Celem Konkursu jest propagowanie zainteresowania fotografią wśród młodzieży i dorosłych, zachęta do aktywnego uczestnictw</w:t>
      </w:r>
      <w:r>
        <w:rPr/>
        <w:t>a</w:t>
      </w:r>
      <w:r>
        <w:rPr/>
        <w:t xml:space="preserve"> w Orszaku oraz do rodzinnego kolędowania i </w:t>
      </w:r>
      <w:r>
        <w:rPr/>
        <w:t xml:space="preserve">wspólnej </w:t>
      </w:r>
      <w:r>
        <w:rPr/>
        <w:t xml:space="preserve">zabawy.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§ 2 Warunki uczestnictwa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>1. Konkurs ma charakter otwarty i adresowany jest do wszystkich osób fizycznych zajmujących się  amatorsko fotografią i zamieszkują</w:t>
      </w:r>
      <w:r>
        <w:rPr/>
        <w:t>cych</w:t>
      </w:r>
      <w:r>
        <w:rPr/>
        <w:t xml:space="preserve"> </w:t>
      </w:r>
      <w:r>
        <w:rPr/>
        <w:t>teren</w:t>
      </w:r>
      <w:r>
        <w:rPr/>
        <w:t xml:space="preserve"> </w:t>
      </w:r>
      <w:r>
        <w:rPr/>
        <w:t>Gminy Bobowa oraz okolic.</w:t>
      </w:r>
    </w:p>
    <w:p>
      <w:pPr>
        <w:pStyle w:val="Normal"/>
        <w:rPr/>
      </w:pPr>
      <w:r>
        <w:rPr/>
        <w:t xml:space="preserve"> </w:t>
      </w:r>
      <w:r>
        <w:rPr/>
        <w:t xml:space="preserve">2. Konkurs organizowany jest w </w:t>
      </w:r>
      <w:r>
        <w:rPr/>
        <w:t>trzech</w:t>
      </w:r>
      <w:r>
        <w:rPr/>
        <w:t xml:space="preserve"> kategoriach wiekowych: </w:t>
      </w:r>
      <w:r>
        <w:rPr>
          <w:b/>
          <w:bCs/>
        </w:rPr>
        <w:t>I kategoria</w:t>
      </w:r>
      <w:r>
        <w:rPr/>
        <w:t xml:space="preserve"> uczestnicy w wieku od </w:t>
      </w:r>
      <w:r>
        <w:rPr/>
        <w:t>5</w:t>
      </w:r>
      <w:r>
        <w:rPr/>
        <w:t xml:space="preserve"> do </w:t>
      </w:r>
      <w:r>
        <w:rPr/>
        <w:t>10</w:t>
      </w:r>
      <w:r>
        <w:rPr/>
        <w:t xml:space="preserve"> lat, </w:t>
      </w:r>
      <w:r>
        <w:rPr>
          <w:b/>
          <w:bCs/>
        </w:rPr>
        <w:t>II kategoria</w:t>
      </w:r>
      <w:r>
        <w:rPr/>
        <w:t xml:space="preserve"> uczestnicy w wieku od </w:t>
      </w:r>
      <w:r>
        <w:rPr/>
        <w:t>11</w:t>
      </w:r>
      <w:r>
        <w:rPr/>
        <w:t xml:space="preserve"> do 1</w:t>
      </w:r>
      <w:r>
        <w:rPr/>
        <w:t>7</w:t>
      </w:r>
      <w:r>
        <w:rPr/>
        <w:t xml:space="preserve"> lat, </w:t>
      </w:r>
      <w:r>
        <w:rPr>
          <w:b/>
          <w:bCs/>
        </w:rPr>
        <w:t>III</w:t>
      </w:r>
      <w:r>
        <w:rPr/>
        <w:t xml:space="preserve"> </w:t>
      </w:r>
      <w:r>
        <w:rPr>
          <w:b/>
          <w:bCs/>
        </w:rPr>
        <w:t xml:space="preserve">kategoria </w:t>
      </w:r>
      <w:r>
        <w:rPr/>
        <w:t xml:space="preserve">uczestnicy od </w:t>
      </w:r>
      <w:r>
        <w:rPr/>
        <w:t>18</w:t>
      </w:r>
      <w:r>
        <w:rPr/>
        <w:t xml:space="preserve"> </w:t>
      </w:r>
      <w:r>
        <w:rPr/>
        <w:t>roku życia.</w:t>
      </w:r>
      <w:r>
        <w:rPr/>
        <w:t xml:space="preserve"> </w:t>
      </w:r>
    </w:p>
    <w:p>
      <w:pPr>
        <w:pStyle w:val="Normal"/>
        <w:rPr/>
      </w:pPr>
      <w:r>
        <w:rPr/>
        <w:t xml:space="preserve">3. Osoby niepełnoletnie mogą wziąć udział w Konkursie wyłącznie za pisemną zgodą rodziców lub prawnych opiekunów, sporządzoną na wzorze stanowiącym Załącznik nr </w:t>
      </w:r>
      <w:r>
        <w:rPr/>
        <w:t>1</w:t>
      </w:r>
      <w:r>
        <w:rPr/>
        <w:t xml:space="preserve"> do niniejszego Regulaminu. </w:t>
      </w:r>
    </w:p>
    <w:p>
      <w:pPr>
        <w:pStyle w:val="Normal"/>
        <w:rPr/>
      </w:pPr>
      <w:r>
        <w:rPr/>
        <w:t xml:space="preserve">4. Udział w Konkursie jest i bezpłatny i dobrowolny. </w:t>
      </w:r>
    </w:p>
    <w:p>
      <w:pPr>
        <w:pStyle w:val="Normal"/>
        <w:rPr/>
      </w:pPr>
      <w:r>
        <w:rPr/>
        <w:t>5</w:t>
      </w:r>
      <w:r>
        <w:rPr/>
        <w:t xml:space="preserve">. Uczestnikiem Konkursu jest każdy, kto </w:t>
      </w:r>
      <w:r>
        <w:rPr>
          <w:b/>
          <w:bCs/>
          <w:u w:val="single"/>
        </w:rPr>
        <w:t xml:space="preserve">do dnia </w:t>
      </w:r>
      <w:r>
        <w:rPr>
          <w:b/>
          <w:bCs/>
          <w:u w:val="single"/>
        </w:rPr>
        <w:t>19</w:t>
      </w:r>
      <w:r>
        <w:rPr>
          <w:b/>
          <w:bCs/>
          <w:u w:val="single"/>
        </w:rPr>
        <w:t xml:space="preserve"> stycznia 2018 r.</w:t>
      </w:r>
      <w:r>
        <w:rPr/>
        <w:t xml:space="preserve"> prześle </w:t>
      </w:r>
      <w:r>
        <w:rPr/>
        <w:t xml:space="preserve">lub przyniesie do </w:t>
      </w:r>
      <w:r>
        <w:rPr>
          <w:u w:val="single"/>
        </w:rPr>
        <w:t xml:space="preserve">biura Centrum Kultury i Promocji Gminy Bobowa, ul. Grunwaldzka 18, </w:t>
      </w:r>
      <w:r>
        <w:rPr>
          <w:u w:val="none"/>
        </w:rPr>
        <w:t xml:space="preserve"> fotografię</w:t>
      </w:r>
      <w:r>
        <w:rPr/>
        <w:t xml:space="preserve"> </w:t>
      </w:r>
      <w:r>
        <w:rPr/>
        <w:t>(odbitkę cyfrową, format 21x15 cm) wraz z wypełnionym</w:t>
      </w:r>
      <w:r>
        <w:rPr/>
        <w:t xml:space="preserve"> formularz</w:t>
      </w:r>
      <w:r>
        <w:rPr/>
        <w:t xml:space="preserve">em pobranym ze strony </w:t>
      </w:r>
      <w:r>
        <w:rPr>
          <w:u w:val="none"/>
        </w:rPr>
        <w:t>Centrum Kultury i Promocji Gminy Bobowa:</w:t>
      </w:r>
      <w:r>
        <w:rPr>
          <w:u w:val="none"/>
        </w:rPr>
        <w:t xml:space="preserve"> </w:t>
      </w:r>
      <w:hyperlink r:id="rId2">
        <w:r>
          <w:rPr>
            <w:rStyle w:val="Czeinternetowe"/>
            <w:u w:val="single"/>
          </w:rPr>
          <w:t>www.ck.bobowa.pl</w:t>
        </w:r>
      </w:hyperlink>
      <w:r>
        <w:rPr>
          <w:u w:val="none"/>
        </w:rPr>
        <w:t xml:space="preserve"> </w:t>
      </w:r>
      <w:r>
        <w:rPr>
          <w:u w:val="none"/>
        </w:rPr>
        <w:t>(</w:t>
      </w:r>
      <w:r>
        <w:rPr>
          <w:u w:val="none"/>
        </w:rPr>
        <w:t>zakład</w:t>
      </w:r>
      <w:r>
        <w:rPr>
          <w:u w:val="none"/>
        </w:rPr>
        <w:t>ka</w:t>
      </w:r>
      <w:r>
        <w:rPr>
          <w:u w:val="none"/>
        </w:rPr>
        <w:t xml:space="preserve"> Orszak Trzech Króli 2018</w:t>
      </w:r>
      <w:r>
        <w:rPr>
          <w:u w:val="none"/>
        </w:rPr>
        <w:t>)</w:t>
      </w:r>
      <w:r>
        <w:rPr>
          <w:u w:val="none"/>
        </w:rPr>
        <w:t>.</w:t>
      </w:r>
    </w:p>
    <w:p>
      <w:pPr>
        <w:pStyle w:val="Normal"/>
        <w:rPr/>
      </w:pPr>
      <w:r>
        <w:rPr>
          <w:u w:val="none"/>
        </w:rPr>
        <w:t>6</w:t>
      </w:r>
      <w:r>
        <w:rPr>
          <w:u w:val="none"/>
        </w:rPr>
        <w:t xml:space="preserve">. </w:t>
      </w:r>
      <w:r>
        <w:rPr>
          <w:b/>
          <w:bCs/>
          <w:u w:val="none"/>
        </w:rPr>
        <w:t>Uczestnikami Konkursu mogą być także uczniowie Szkół z terenu Gminy Bobowa, którzy zostaną wytypowani przez placówkę szkolną w ramach zorganizowanego Konkursu na szczeblu międzyszkolnym (</w:t>
      </w:r>
      <w:r>
        <w:rPr>
          <w:b/>
          <w:bCs/>
          <w:u w:val="none"/>
        </w:rPr>
        <w:t xml:space="preserve">Szkoła może dostarczyć </w:t>
      </w:r>
      <w:r>
        <w:rPr>
          <w:b/>
          <w:bCs/>
          <w:u w:val="none"/>
        </w:rPr>
        <w:t xml:space="preserve">maksymalnie 3 prace konkursowe </w:t>
      </w:r>
      <w:r>
        <w:rPr>
          <w:b/>
          <w:bCs/>
          <w:u w:val="none"/>
        </w:rPr>
        <w:t>różnych autorów- 1 fotografia konkursowa przypada na 1 ucznia</w:t>
      </w:r>
      <w:r>
        <w:rPr>
          <w:b/>
          <w:bCs/>
          <w:u w:val="none"/>
        </w:rPr>
        <w:t xml:space="preserve">).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§ 3 Zasady zgłaszania prac konkursowych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1. Uczestnik może zgłosić do Konkursu </w:t>
      </w:r>
      <w:r>
        <w:rPr/>
        <w:t>jedną</w:t>
      </w:r>
      <w:r>
        <w:rPr/>
        <w:t xml:space="preserve"> fotografi</w:t>
      </w:r>
      <w:r>
        <w:rPr/>
        <w:t>ę</w:t>
      </w:r>
      <w:r>
        <w:rPr/>
        <w:t>, któr</w:t>
      </w:r>
      <w:r>
        <w:rPr/>
        <w:t>a</w:t>
      </w:r>
      <w:r>
        <w:rPr/>
        <w:t xml:space="preserve"> nawiązuj</w:t>
      </w:r>
      <w:r>
        <w:rPr/>
        <w:t>e</w:t>
      </w:r>
      <w:r>
        <w:rPr/>
        <w:t xml:space="preserve"> do tematyki Konkursu. </w:t>
      </w:r>
    </w:p>
    <w:p>
      <w:pPr>
        <w:pStyle w:val="Normal"/>
        <w:rPr/>
      </w:pPr>
      <w:r>
        <w:rPr/>
        <w:t>2. Zgłaszan</w:t>
      </w:r>
      <w:r>
        <w:rPr/>
        <w:t>a</w:t>
      </w:r>
      <w:r>
        <w:rPr/>
        <w:t xml:space="preserve"> fotografi</w:t>
      </w:r>
      <w:r>
        <w:rPr/>
        <w:t>a</w:t>
      </w:r>
      <w:r>
        <w:rPr/>
        <w:t xml:space="preserve"> nie mo</w:t>
      </w:r>
      <w:r>
        <w:rPr/>
        <w:t xml:space="preserve">że </w:t>
      </w:r>
      <w:r>
        <w:rPr/>
        <w:t xml:space="preserve">naruszać prawa – w szczególności dotyczy to treści powszechnie uznawanych za wulgarne i obraźliwe. </w:t>
      </w:r>
    </w:p>
    <w:p>
      <w:pPr>
        <w:pStyle w:val="Normal"/>
        <w:rPr/>
      </w:pPr>
      <w:r>
        <w:rPr/>
        <w:t>3. Nie zezwala się stosowania fotomontaż</w:t>
      </w:r>
      <w:r>
        <w:rPr/>
        <w:t>y</w:t>
      </w:r>
      <w:r>
        <w:rPr/>
        <w:t xml:space="preserve"> polegających na łączeniu elementów fotografii pochodzących z różnych plików lub dokonywania zmian oryginalnej kompozycji fotografii. Korekta cyfrowa zdjęć przesłanych na konkurs może polegać jedynie na działaniach odpowiadających zabiegom stosowanym w ciemni fotograficznej (kadrowanie, redukcja koloru, rozjaśnianie, kontrastowanie). </w:t>
      </w:r>
    </w:p>
    <w:p>
      <w:pPr>
        <w:pStyle w:val="Normal"/>
        <w:rPr/>
      </w:pPr>
      <w:r>
        <w:rPr/>
        <w:t xml:space="preserve">4. Fotografie, na których będą znajdowały się jakiekolwiek znaki, cyfry (np. daty), pozbawione danych EXIF, oraz kompozycje wielu zdjęć (kolaże) będą dyskwalifikowane.  </w:t>
      </w:r>
    </w:p>
    <w:p>
      <w:pPr>
        <w:pStyle w:val="Normal"/>
        <w:rPr/>
      </w:pPr>
      <w:r>
        <w:rPr/>
        <w:t xml:space="preserve">5. Aby zdjęcie mogło brać udział w konkursie w </w:t>
      </w:r>
      <w:r>
        <w:rPr/>
        <w:t>formularzu</w:t>
      </w:r>
      <w:r>
        <w:rPr/>
        <w:t xml:space="preserve"> należy podać dane takie jak: a) </w:t>
      </w:r>
      <w:r>
        <w:rPr/>
        <w:t>imię i nazwisko</w:t>
      </w:r>
      <w:r>
        <w:rPr/>
        <w:t xml:space="preserve">, b) </w:t>
      </w:r>
      <w:r>
        <w:rPr/>
        <w:t>adres</w:t>
      </w:r>
      <w:r>
        <w:rPr/>
        <w:t xml:space="preserve">, c) telefon kontaktowy, </w:t>
      </w:r>
      <w:r>
        <w:rPr/>
        <w:t>d) wiek,</w:t>
      </w:r>
      <w:r>
        <w:rPr/>
        <w:t xml:space="preserve"> </w:t>
      </w:r>
      <w:r>
        <w:rPr/>
        <w:t>e</w:t>
      </w:r>
      <w:r>
        <w:rPr/>
        <w:t>) kategori</w:t>
      </w:r>
      <w:r>
        <w:rPr/>
        <w:t xml:space="preserve">ę </w:t>
      </w:r>
      <w:r>
        <w:rPr/>
        <w:t>wiekow</w:t>
      </w:r>
      <w:r>
        <w:rPr/>
        <w:t xml:space="preserve">ą, f) tytuł pracy oraz należy zaakceptować zgodę na przetwarzanie danych osobowych. </w:t>
      </w:r>
      <w:r>
        <w:rPr/>
        <w:t xml:space="preserve">W przypadku braku powyższych danych </w:t>
      </w:r>
      <w:r>
        <w:rPr/>
        <w:t>oraz braku akceptacji zgody</w:t>
      </w:r>
      <w:r>
        <w:rPr/>
        <w:t xml:space="preserve"> zdjęcie będzie zdyskwalifikowane. </w:t>
      </w:r>
    </w:p>
    <w:p>
      <w:pPr>
        <w:pStyle w:val="Normal"/>
        <w:rPr/>
      </w:pPr>
      <w:r>
        <w:rPr/>
        <w:t xml:space="preserve">6. Fotografie mogą być wykonane w dowolnej technice, jednak do Konkursu muszą być przesłane </w:t>
      </w:r>
      <w:r>
        <w:rPr/>
        <w:t>lub dostarczone</w:t>
      </w:r>
      <w:r>
        <w:rPr/>
        <w:t xml:space="preserve"> w formie </w:t>
      </w:r>
      <w:r>
        <w:rPr/>
        <w:t>odbitek</w:t>
      </w:r>
      <w:r>
        <w:rPr/>
        <w:t xml:space="preserve"> cyfrowych </w:t>
      </w:r>
      <w:r>
        <w:rPr/>
        <w:t xml:space="preserve">w formacie 21x15cm. </w:t>
      </w:r>
    </w:p>
    <w:p>
      <w:pPr>
        <w:pStyle w:val="Normal"/>
        <w:rPr/>
      </w:pPr>
      <w:r>
        <w:rPr/>
        <w:t xml:space="preserve">7. Uczestnik zobowiązuje się do przesłania fotografii w </w:t>
      </w:r>
      <w:r>
        <w:rPr/>
        <w:t xml:space="preserve">formie cyfrowej </w:t>
      </w:r>
      <w:r>
        <w:rPr/>
        <w:t xml:space="preserve">najwyższej posiadanej jakości w wypadku zajęcia nagradzanego miejsca </w:t>
      </w:r>
      <w:r>
        <w:rPr/>
        <w:t>na skrzynkę mailową Centrum Kultury i Promocji Gminy Bobowa: ck@bobowa.pl</w:t>
      </w:r>
    </w:p>
    <w:p>
      <w:pPr>
        <w:pStyle w:val="Normal"/>
        <w:rPr/>
      </w:pPr>
      <w:r>
        <w:rPr/>
        <w:t xml:space="preserve">8. Uczestnik, zgłaszając się do konkursu oświadcza, iż przysługują mu wyłączne i nieograniczone prawa autorskie do nadesłanej fotografii. Ponadto oświadcza, że wyraża zgodę na wielokrotne, nieodpłatne publikowanie nagrodzonej fotografii oraz opublikowanie jego imienia, nazwiska oraz miejscowości zamieszkania w materiałach promocyjnych związanych z konkursem.  </w:t>
      </w:r>
    </w:p>
    <w:p>
      <w:pPr>
        <w:pStyle w:val="Normal"/>
        <w:rPr/>
      </w:pPr>
      <w:r>
        <w:rPr/>
        <w:t xml:space="preserve">9. Uczestnik przyjmuje na siebie odpowiedzialność wobec Organizatora za wady prawne zgłoszonej fotografii, a w szczególności za to, że osoby trzecie nie będą kierować przeciwko Organizatorowi roszczeń związanych z naruszeniem ich praw autorskich; a) wszystkie osoby widniejące na fotografii wyrażają zgodę na ich publiczne udostępnienie. b) wyraża zgodę na przetwarzanie przez Organizatora danych osobowych Uczestnika wyłącznie na potrzeby Konkursu, zgodnie z Ustawą z dnia 29.08.1997 roku o Ochronie Danych Osobowych; (Dz. U. z 2002r. Nr 101, poz. 926 z późn. zm.).    </w:t>
      </w:r>
    </w:p>
    <w:p>
      <w:pPr>
        <w:pStyle w:val="Normal"/>
        <w:rPr/>
      </w:pPr>
      <w:r>
        <w:rPr/>
        <w:t>1</w:t>
      </w:r>
      <w:r>
        <w:rPr/>
        <w:t>0</w:t>
      </w:r>
      <w:r>
        <w:rPr/>
        <w:t xml:space="preserve">. Organizator zastrzega sobie prawo do odrzucenia zdjęcia, które nie spełnia wymagań technicznych.  </w:t>
      </w:r>
    </w:p>
    <w:p>
      <w:pPr>
        <w:pStyle w:val="Normal"/>
        <w:rPr/>
      </w:pPr>
      <w:r>
        <w:rPr/>
        <w:t>1</w:t>
      </w:r>
      <w:r>
        <w:rPr/>
        <w:t>1</w:t>
      </w:r>
      <w:r>
        <w:rPr/>
        <w:t xml:space="preserve">. Nie dopuszcza się prac zbiorowych.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§ 4 Rozstrzygnięcie konkursu i nagrody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Nadesłane prace będą oceniane według poszczególnych kategorii wiekowych: I kategoria uczestnicy w wieku od 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 do </w:t>
      </w:r>
      <w:r>
        <w:rPr>
          <w:b w:val="false"/>
          <w:bCs w:val="false"/>
        </w:rPr>
        <w:t>10</w:t>
      </w:r>
      <w:r>
        <w:rPr>
          <w:b w:val="false"/>
          <w:bCs w:val="false"/>
        </w:rPr>
        <w:t xml:space="preserve"> lat, II kategoria uczestnicy w wieku od </w:t>
      </w:r>
      <w:r>
        <w:rPr>
          <w:b w:val="false"/>
          <w:bCs w:val="false"/>
        </w:rPr>
        <w:t>11</w:t>
      </w:r>
      <w:r>
        <w:rPr>
          <w:b w:val="false"/>
          <w:bCs w:val="false"/>
        </w:rPr>
        <w:t xml:space="preserve"> do 1</w:t>
      </w:r>
      <w:r>
        <w:rPr>
          <w:b w:val="false"/>
          <w:bCs w:val="false"/>
        </w:rPr>
        <w:t>7</w:t>
      </w:r>
      <w:r>
        <w:rPr>
          <w:b w:val="false"/>
          <w:bCs w:val="false"/>
        </w:rPr>
        <w:t xml:space="preserve"> lat, </w:t>
      </w:r>
      <w:r>
        <w:rPr>
          <w:b w:val="false"/>
          <w:bCs w:val="false"/>
        </w:rPr>
        <w:t xml:space="preserve">III </w:t>
      </w:r>
      <w:r>
        <w:rPr>
          <w:b w:val="false"/>
          <w:bCs w:val="false"/>
        </w:rPr>
        <w:t xml:space="preserve">kategoria  uczestnicy od </w:t>
      </w:r>
      <w:r>
        <w:rPr>
          <w:b w:val="false"/>
          <w:bCs w:val="false"/>
        </w:rPr>
        <w:t>18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roku życia.</w:t>
      </w:r>
      <w:r>
        <w:rPr>
          <w:b w:val="false"/>
          <w:bCs w:val="false"/>
        </w:rPr>
        <w:t xml:space="preserve"> </w:t>
      </w:r>
    </w:p>
    <w:p>
      <w:pPr>
        <w:pStyle w:val="Normal"/>
        <w:rPr/>
      </w:pPr>
      <w:r>
        <w:rPr/>
        <w:t xml:space="preserve">2. Do dnia </w:t>
      </w:r>
      <w:r>
        <w:rPr/>
        <w:t>23</w:t>
      </w:r>
      <w:r>
        <w:rPr/>
        <w:t xml:space="preserve"> </w:t>
      </w:r>
      <w:r>
        <w:rPr/>
        <w:t>stycznia</w:t>
      </w:r>
      <w:r>
        <w:rPr/>
        <w:t xml:space="preserve"> 2018 r. Jury, złożone z przedstawicieli Organizatora oraz zawodowych fotografów, dokona oceny prac i przyzn</w:t>
      </w:r>
      <w:r>
        <w:rPr/>
        <w:t>a nagrody.</w:t>
      </w:r>
      <w:r>
        <w:rPr/>
        <w:t xml:space="preserve"> Jury wybierze </w:t>
      </w:r>
      <w:r>
        <w:rPr/>
        <w:t>3</w:t>
      </w:r>
      <w:r>
        <w:rPr>
          <w:b w:val="false"/>
          <w:bCs w:val="false"/>
          <w:color w:val="FF0000"/>
        </w:rPr>
        <w:t xml:space="preserve"> </w:t>
      </w:r>
      <w:r>
        <w:rPr>
          <w:b w:val="false"/>
          <w:bCs w:val="false"/>
          <w:color w:val="000000"/>
        </w:rPr>
        <w:t>najlepsz</w:t>
      </w:r>
      <w:r>
        <w:rPr>
          <w:b w:val="false"/>
          <w:bCs w:val="false"/>
          <w:color w:val="000000"/>
        </w:rPr>
        <w:t>e fotografie</w:t>
      </w:r>
      <w:r>
        <w:rPr>
          <w:b w:val="false"/>
          <w:bCs w:val="false"/>
          <w:color w:val="000000"/>
        </w:rPr>
        <w:t xml:space="preserve"> z każdej kategorii wiekowej (nagrody za I, II, III miejsce oraz </w:t>
      </w:r>
      <w:r>
        <w:rPr>
          <w:b w:val="false"/>
          <w:bCs w:val="false"/>
          <w:color w:val="000000"/>
        </w:rPr>
        <w:t>1</w:t>
      </w:r>
      <w:r>
        <w:rPr>
          <w:b w:val="false"/>
          <w:bCs w:val="false"/>
          <w:color w:val="000000"/>
        </w:rPr>
        <w:t xml:space="preserve"> wyróżnieni</w:t>
      </w:r>
      <w:r>
        <w:rPr>
          <w:b w:val="false"/>
          <w:bCs w:val="false"/>
          <w:color w:val="000000"/>
        </w:rPr>
        <w:t>e</w:t>
      </w:r>
      <w:r>
        <w:rPr>
          <w:b w:val="false"/>
          <w:bCs w:val="false"/>
          <w:color w:val="000000"/>
        </w:rPr>
        <w:t>, czyli wytypuje do 12 prac),</w:t>
      </w:r>
      <w:r>
        <w:rPr>
          <w:b w:val="false"/>
          <w:bCs w:val="false"/>
          <w:color w:val="FF0000"/>
        </w:rPr>
        <w:t xml:space="preserve"> </w:t>
      </w:r>
      <w:r>
        <w:rPr>
          <w:b w:val="false"/>
          <w:bCs w:val="false"/>
          <w:color w:val="000000"/>
        </w:rPr>
        <w:t>które zostaną opublikowane na stron</w:t>
      </w:r>
      <w:r>
        <w:rPr>
          <w:b w:val="false"/>
          <w:bCs w:val="false"/>
          <w:color w:val="000000"/>
        </w:rPr>
        <w:t>ie Centrum Kultury i Promocji Gminy Bobowa:</w:t>
      </w:r>
      <w:r>
        <w:rPr>
          <w:b w:val="false"/>
          <w:bCs w:val="false"/>
          <w:color w:val="000000"/>
        </w:rPr>
        <w:t xml:space="preserve"> </w:t>
      </w:r>
      <w:hyperlink r:id="rId3">
        <w:r>
          <w:rPr>
            <w:rStyle w:val="Czeinternetowe"/>
            <w:color w:val="000000"/>
          </w:rPr>
          <w:t>www.</w:t>
        </w:r>
      </w:hyperlink>
      <w:hyperlink r:id="rId4">
        <w:r>
          <w:rPr>
            <w:rStyle w:val="Czeinternetowe"/>
          </w:rPr>
          <w:t>ck.bobowa.pl</w:t>
        </w:r>
      </w:hyperlink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Wyniki konkurs</w:t>
      </w:r>
      <w:r>
        <w:rPr>
          <w:b w:val="false"/>
          <w:bCs w:val="false"/>
          <w:color w:val="000000"/>
        </w:rPr>
        <w:t>u</w:t>
      </w:r>
      <w:r>
        <w:rPr>
          <w:b w:val="false"/>
          <w:bCs w:val="false"/>
          <w:color w:val="000000"/>
        </w:rPr>
        <w:t xml:space="preserve"> zostaną ogłoszone najpóźniej </w:t>
      </w:r>
      <w:r>
        <w:rPr>
          <w:b w:val="false"/>
          <w:bCs w:val="false"/>
          <w:color w:val="000000"/>
        </w:rPr>
        <w:t>26 stycznia</w:t>
      </w:r>
      <w:r>
        <w:rPr>
          <w:b w:val="false"/>
          <w:bCs w:val="false"/>
          <w:color w:val="000000"/>
        </w:rPr>
        <w:t xml:space="preserve"> 2018 r.</w:t>
      </w:r>
      <w:r>
        <w:rPr>
          <w:b/>
          <w:bCs/>
          <w:color w:val="000000"/>
        </w:rPr>
        <w:t xml:space="preserve">  </w:t>
      </w:r>
    </w:p>
    <w:p>
      <w:pPr>
        <w:pStyle w:val="Normal"/>
        <w:rPr>
          <w:color w:val="000000"/>
        </w:rPr>
      </w:pPr>
      <w:r>
        <w:rPr>
          <w:color w:val="000000"/>
        </w:rPr>
        <w:t>3. Nagrodami w konkursie będą nagrody rzeczowe.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4. Nagrodzeni uczestnicy zostaną powiadomieni o rozstrzygnięciu Konkursu drogą elektroniczną lub telefonicznie </w:t>
      </w:r>
      <w:r>
        <w:rPr>
          <w:color w:val="000000"/>
        </w:rPr>
        <w:t>oraz za pośrednictwem strony internetowe: www.ck.bobowa.pl</w:t>
      </w:r>
      <w:r>
        <w:rPr>
          <w:color w:val="000000"/>
        </w:rPr>
        <w:t xml:space="preserve">. Nagrody </w:t>
      </w:r>
      <w:r>
        <w:rPr>
          <w:color w:val="000000"/>
        </w:rPr>
        <w:t>będą możliwe do odbioru w biurze Centrum Kultury i Promocji Gminy Bobowa, ul. Grunwaldzka 18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§ 5 Postanowienia końcowe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1. Organizator nie zwraca nadesłanych </w:t>
      </w:r>
      <w:r>
        <w:rPr/>
        <w:t xml:space="preserve">i dostarczonych </w:t>
      </w:r>
      <w:r>
        <w:rPr/>
        <w:t xml:space="preserve">fotografii. </w:t>
      </w:r>
    </w:p>
    <w:p>
      <w:pPr>
        <w:pStyle w:val="Normal"/>
        <w:rPr/>
      </w:pPr>
      <w:r>
        <w:rPr/>
        <w:t xml:space="preserve">2. Zgłoszenie fotografii do Konkursu jest jednoznaczne z przyjęciem przez uczestnika  </w:t>
      </w:r>
    </w:p>
    <w:p>
      <w:pPr>
        <w:pStyle w:val="Normal"/>
        <w:rPr/>
      </w:pPr>
      <w:r>
        <w:rPr/>
        <w:t xml:space="preserve">Konkursu warunków Regulaminu.  </w:t>
      </w:r>
    </w:p>
    <w:p>
      <w:pPr>
        <w:pStyle w:val="Normal"/>
        <w:rPr/>
      </w:pPr>
      <w:r>
        <w:rPr/>
        <w:t xml:space="preserve">3. Uczestnicy, którzy nie spełnią któregokolwiek z wymogów określonych w Regulaminie lub podadzą nieprawdziwe informacje, zostaną automatycznie zdyskwalifikowani. </w:t>
      </w:r>
    </w:p>
    <w:p>
      <w:pPr>
        <w:pStyle w:val="Normal"/>
        <w:rPr/>
      </w:pPr>
      <w:r>
        <w:rPr/>
        <w:t xml:space="preserve">4. Regulamin Konkursu dostępny jest w siedzibie </w:t>
      </w:r>
      <w:r>
        <w:rPr/>
        <w:t>Centrum Kultury i Promocji Gminy Bobowa</w:t>
      </w:r>
      <w:r>
        <w:rPr/>
        <w:t xml:space="preserve"> oraz na stronie internetowej: </w:t>
      </w:r>
      <w:r>
        <w:rPr/>
        <w:t>www.ck.bobowa.pl</w:t>
      </w:r>
    </w:p>
    <w:p>
      <w:pPr>
        <w:pStyle w:val="Normal"/>
        <w:rPr/>
      </w:pPr>
      <w:r>
        <w:rPr/>
        <w:t xml:space="preserve">5. Organizatorzy zastrzegają sobie prawo zmiany postanowień niniejszego regulaminu w przypadku zmian przepisów prawnych lub innych istotnych zdarzeń mających wpływ na organizowanie Konkursu.  </w:t>
      </w:r>
    </w:p>
    <w:p>
      <w:pPr>
        <w:pStyle w:val="Normal"/>
        <w:rPr/>
      </w:pPr>
      <w:r>
        <w:rPr/>
        <w:t xml:space="preserve">6. Dane Uczestników Konkursu będą chronione zgodnie z Ustawą o Ochronie Danych Osobowych (DZ. U. Nr 133/97, poz. 883). Uczestnikom Konkursu przysługuje prawo dostępu do treści swoich danych oraz ich poprawiania, w tym celu powinni skontaktować się oni z </w:t>
      </w:r>
      <w:r>
        <w:rPr/>
        <w:t>Centrum Kultury i Promocji Gminy Bobowa</w:t>
      </w:r>
      <w:r>
        <w:rPr/>
        <w:t xml:space="preserve">, który jest administratorem danych w rozumieniu Ustawy o Ochronie Danych Osobowych (DZ. U. Nr 133/97, poz. 883). Podanie danych jest dobrowolne, lecz konieczne dla wzięcia udziału w Konkursie. </w:t>
      </w:r>
    </w:p>
    <w:p>
      <w:pPr>
        <w:pStyle w:val="Normal"/>
        <w:rPr/>
      </w:pPr>
      <w:r>
        <w:rPr/>
        <w:t xml:space="preserve">7. Regulamin wchodzi w życie z dniem 6 stycznia 2018 roku.  </w:t>
      </w:r>
    </w:p>
    <w:p>
      <w:pPr>
        <w:pStyle w:val="Normal"/>
        <w:rPr/>
      </w:pPr>
      <w:r>
        <w:rPr/>
        <w:t xml:space="preserve">8. W sprawach nieuregulowanych niniejszym regulaminem decyduje </w:t>
      </w:r>
      <w:r>
        <w:rPr/>
        <w:t>Centrum Kultury i Promocji Gminy Bobowa.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k.bobowa.pl/" TargetMode="External"/><Relationship Id="rId3" Type="http://schemas.openxmlformats.org/officeDocument/2006/relationships/hyperlink" Target="http://www.ck.bobowa.pl/" TargetMode="External"/><Relationship Id="rId4" Type="http://schemas.openxmlformats.org/officeDocument/2006/relationships/hyperlink" Target="http://www.ck.bobow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LibreOffice/5.2.0.4$Windows_x86 LibreOffice_project/066b007f5ebcc236395c7d282ba488bca6720265</Application>
  <Pages>3</Pages>
  <Words>951</Words>
  <Characters>5952</Characters>
  <CharactersWithSpaces>6929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2017-11-29T09:02:57Z</dcterms:created>
  <dc:creator/>
  <dc:description/>
  <dc:language>pl-PL</dc:language>
  <cp:lastModifiedBy/>
  <cp:lastPrinted>2017-12-14T11:03:49Z</cp:lastPrinted>
  <dcterms:modified xsi:type="dcterms:W3CDTF">2017-11-29T15:03:49Z</dcterms:modified>
  <cp:revision>21</cp:revision>
  <dc:subject/>
  <dc:title/>
</cp:coreProperties>
</file>